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387C1" w14:textId="17372BA1" w:rsidR="002958C3" w:rsidRDefault="001C7B24" w:rsidP="00504129">
      <w:pPr>
        <w:jc w:val="center"/>
        <w:rPr>
          <w:rFonts w:ascii="Arial" w:hAnsi="Arial" w:cs="Arial"/>
          <w:b/>
          <w:sz w:val="28"/>
        </w:rPr>
      </w:pPr>
      <w:r>
        <w:rPr>
          <w:rFonts w:ascii="Arial" w:hAnsi="Arial" w:cs="Arial"/>
          <w:b/>
          <w:sz w:val="28"/>
        </w:rPr>
        <w:t>ORDENANZA N°</w:t>
      </w:r>
      <w:r w:rsidR="00521596" w:rsidRPr="006A42E3">
        <w:rPr>
          <w:rFonts w:ascii="Arial" w:hAnsi="Arial" w:cs="Arial"/>
          <w:b/>
          <w:sz w:val="28"/>
        </w:rPr>
        <w:t xml:space="preserve"> </w:t>
      </w:r>
      <w:r w:rsidR="00C455C8">
        <w:rPr>
          <w:rFonts w:ascii="Arial" w:hAnsi="Arial" w:cs="Arial"/>
          <w:b/>
          <w:sz w:val="28"/>
        </w:rPr>
        <w:t>9</w:t>
      </w:r>
      <w:r w:rsidR="001E1566">
        <w:rPr>
          <w:rFonts w:ascii="Arial" w:hAnsi="Arial" w:cs="Arial"/>
          <w:b/>
          <w:sz w:val="28"/>
        </w:rPr>
        <w:t>21</w:t>
      </w:r>
      <w:r w:rsidR="006A42E3">
        <w:rPr>
          <w:rFonts w:ascii="Arial" w:hAnsi="Arial" w:cs="Arial"/>
          <w:b/>
          <w:sz w:val="28"/>
        </w:rPr>
        <w:t>-CDDH-2025</w:t>
      </w:r>
    </w:p>
    <w:p w14:paraId="534E1A3A" w14:textId="773D7DF3" w:rsidR="00C86FAF" w:rsidRDefault="00C86FAF" w:rsidP="00504129">
      <w:pPr>
        <w:jc w:val="both"/>
        <w:rPr>
          <w:rFonts w:ascii="Arial" w:hAnsi="Arial" w:cs="Arial"/>
          <w:b/>
          <w:sz w:val="10"/>
        </w:rPr>
      </w:pPr>
    </w:p>
    <w:p w14:paraId="6C161C62" w14:textId="77777777" w:rsidR="00867BB3" w:rsidRDefault="00867BB3" w:rsidP="00504129">
      <w:pPr>
        <w:jc w:val="both"/>
        <w:rPr>
          <w:rFonts w:ascii="Arial" w:hAnsi="Arial" w:cs="Arial"/>
          <w:b/>
          <w:sz w:val="22"/>
          <w:szCs w:val="22"/>
          <w:lang w:val="es-AR"/>
        </w:rPr>
      </w:pPr>
    </w:p>
    <w:p w14:paraId="255EDF63" w14:textId="4A48F61A" w:rsidR="001E1566" w:rsidRPr="00B322D9" w:rsidRDefault="001E1566" w:rsidP="00504129">
      <w:pPr>
        <w:jc w:val="both"/>
        <w:rPr>
          <w:rFonts w:ascii="Arial" w:hAnsi="Arial" w:cs="Arial"/>
          <w:sz w:val="22"/>
        </w:rPr>
      </w:pPr>
      <w:r w:rsidRPr="003F346E">
        <w:rPr>
          <w:rFonts w:ascii="Arial" w:hAnsi="Arial" w:cs="Arial"/>
          <w:b/>
          <w:sz w:val="22"/>
          <w:szCs w:val="22"/>
          <w:lang w:val="es-AR"/>
        </w:rPr>
        <w:t xml:space="preserve">DESCRIPCIÓN SINTÉTICA: </w:t>
      </w:r>
      <w:r w:rsidRPr="00B322D9">
        <w:rPr>
          <w:rFonts w:ascii="Arial" w:hAnsi="Arial" w:cs="Arial"/>
          <w:sz w:val="22"/>
        </w:rPr>
        <w:t>“Llamado a concurso para Creación y Diseño de la Bandera de la Ciudad de Dina Huapi”</w:t>
      </w:r>
    </w:p>
    <w:p w14:paraId="43AC8DDD" w14:textId="77777777" w:rsidR="001E1566" w:rsidRPr="00E65DFA" w:rsidRDefault="001E1566" w:rsidP="00504129">
      <w:pPr>
        <w:jc w:val="both"/>
        <w:rPr>
          <w:rFonts w:ascii="Arial" w:hAnsi="Arial" w:cs="Arial"/>
          <w:sz w:val="22"/>
          <w:szCs w:val="22"/>
        </w:rPr>
      </w:pPr>
    </w:p>
    <w:p w14:paraId="4DCB3A44" w14:textId="77777777" w:rsidR="001E1566" w:rsidRPr="003F346E" w:rsidRDefault="001E1566" w:rsidP="00504129">
      <w:pPr>
        <w:spacing w:after="3" w:line="259" w:lineRule="auto"/>
        <w:jc w:val="both"/>
        <w:rPr>
          <w:rFonts w:ascii="Arial" w:hAnsi="Arial" w:cs="Arial"/>
          <w:b/>
          <w:sz w:val="22"/>
          <w:szCs w:val="22"/>
          <w:lang w:val="es-AR"/>
        </w:rPr>
      </w:pPr>
      <w:r w:rsidRPr="003F346E">
        <w:rPr>
          <w:rFonts w:ascii="Arial" w:hAnsi="Arial" w:cs="Arial"/>
          <w:b/>
          <w:sz w:val="22"/>
          <w:szCs w:val="22"/>
          <w:lang w:val="es-AR"/>
        </w:rPr>
        <w:t>ANTECEDENTES</w:t>
      </w:r>
    </w:p>
    <w:p w14:paraId="08871A86" w14:textId="77777777" w:rsidR="001E1566" w:rsidRPr="003F346E" w:rsidRDefault="001E1566" w:rsidP="00504129">
      <w:pPr>
        <w:spacing w:after="3" w:line="259" w:lineRule="auto"/>
        <w:jc w:val="both"/>
        <w:rPr>
          <w:rFonts w:ascii="Arial" w:hAnsi="Arial" w:cs="Arial"/>
          <w:sz w:val="22"/>
          <w:szCs w:val="22"/>
          <w:lang w:val="es-AR"/>
        </w:rPr>
      </w:pPr>
      <w:r w:rsidRPr="003F346E">
        <w:rPr>
          <w:rFonts w:ascii="Arial" w:hAnsi="Arial" w:cs="Arial"/>
          <w:b/>
          <w:sz w:val="22"/>
          <w:szCs w:val="22"/>
          <w:lang w:val="es-AR"/>
        </w:rPr>
        <w:t xml:space="preserve">   </w:t>
      </w:r>
      <w:r w:rsidRPr="003F346E">
        <w:rPr>
          <w:rFonts w:ascii="Arial" w:hAnsi="Arial" w:cs="Arial"/>
          <w:sz w:val="22"/>
          <w:szCs w:val="22"/>
          <w:lang w:val="es-AR"/>
        </w:rPr>
        <w:t xml:space="preserve"> </w:t>
      </w:r>
    </w:p>
    <w:p w14:paraId="421135A9" w14:textId="77777777" w:rsidR="001E1566" w:rsidRDefault="001E1566" w:rsidP="00504129">
      <w:pPr>
        <w:pStyle w:val="Sinespaciado"/>
        <w:numPr>
          <w:ilvl w:val="0"/>
          <w:numId w:val="44"/>
        </w:numPr>
        <w:spacing w:line="276" w:lineRule="auto"/>
        <w:jc w:val="both"/>
        <w:rPr>
          <w:rFonts w:cs="Arial"/>
        </w:rPr>
      </w:pPr>
      <w:r>
        <w:rPr>
          <w:rFonts w:cs="Arial"/>
        </w:rPr>
        <w:t>Constitución Nacional, artículo N° 123.</w:t>
      </w:r>
    </w:p>
    <w:p w14:paraId="294469F7" w14:textId="77777777" w:rsidR="001E1566" w:rsidRPr="00355A5B" w:rsidRDefault="001E1566" w:rsidP="00504129">
      <w:pPr>
        <w:pStyle w:val="Sinespaciado"/>
        <w:numPr>
          <w:ilvl w:val="0"/>
          <w:numId w:val="44"/>
        </w:numPr>
        <w:spacing w:line="276" w:lineRule="auto"/>
        <w:jc w:val="both"/>
        <w:rPr>
          <w:rFonts w:cs="Arial"/>
          <w:shd w:val="clear" w:color="auto" w:fill="FFFFFF"/>
        </w:rPr>
      </w:pPr>
      <w:r>
        <w:rPr>
          <w:rFonts w:cs="Arial"/>
        </w:rPr>
        <w:t>Ley N</w:t>
      </w:r>
      <w:r w:rsidRPr="00355A5B">
        <w:rPr>
          <w:rFonts w:cs="Arial"/>
        </w:rPr>
        <w:t xml:space="preserve">° 27134 </w:t>
      </w:r>
      <w:r w:rsidRPr="00355A5B">
        <w:rPr>
          <w:rFonts w:cs="Arial"/>
          <w:shd w:val="clear" w:color="auto" w:fill="FFFFFF"/>
        </w:rPr>
        <w:t>del año 2015 </w:t>
      </w:r>
      <w:r w:rsidRPr="00355A5B">
        <w:rPr>
          <w:rFonts w:cs="Arial"/>
        </w:rPr>
        <w:t>declara como Símbolo Patrio Histórico a la “Bandera Nacional de la Libertad Civil”</w:t>
      </w:r>
      <w:r w:rsidRPr="00355A5B">
        <w:rPr>
          <w:rFonts w:cs="Arial"/>
          <w:shd w:val="clear" w:color="auto" w:fill="FFFFFF"/>
        </w:rPr>
        <w:t> creada el 25 de mayo de 1813 por el General Manuel Belgrano y que fuera entregada al pueblo jujeño como obsequio por el honor y el valor demostrado en las batallas de Tucumán y de Salta.</w:t>
      </w:r>
    </w:p>
    <w:p w14:paraId="40A1ECD7" w14:textId="77777777" w:rsidR="001E1566" w:rsidRDefault="001E1566" w:rsidP="00504129">
      <w:pPr>
        <w:pStyle w:val="Sinespaciado"/>
        <w:numPr>
          <w:ilvl w:val="0"/>
          <w:numId w:val="44"/>
        </w:numPr>
        <w:spacing w:line="276" w:lineRule="auto"/>
        <w:jc w:val="both"/>
        <w:rPr>
          <w:rFonts w:cs="Arial"/>
          <w:color w:val="474747"/>
          <w:shd w:val="clear" w:color="auto" w:fill="FFFFFF"/>
        </w:rPr>
      </w:pPr>
      <w:r>
        <w:rPr>
          <w:rFonts w:cs="Arial"/>
        </w:rPr>
        <w:t>Ley 23208.</w:t>
      </w:r>
      <w:r w:rsidRPr="00331351">
        <w:rPr>
          <w:rFonts w:cs="Arial"/>
          <w:bCs/>
          <w:i/>
          <w:iCs/>
          <w:shd w:val="clear" w:color="auto" w:fill="FFFFFF"/>
        </w:rPr>
        <w:t xml:space="preserve"> </w:t>
      </w:r>
      <w:r w:rsidRPr="00331351">
        <w:rPr>
          <w:rStyle w:val="nfasis"/>
          <w:rFonts w:cs="Arial"/>
          <w:shd w:val="clear" w:color="auto" w:fill="FFFFFF"/>
        </w:rPr>
        <w:t>Determina quiénes tienen derecho a usar la Bandera Oficial de la Nación</w:t>
      </w:r>
      <w:r>
        <w:rPr>
          <w:rStyle w:val="nfasis"/>
          <w:rFonts w:cs="Arial"/>
          <w:shd w:val="clear" w:color="auto" w:fill="FFFFFF"/>
        </w:rPr>
        <w:t>.</w:t>
      </w:r>
    </w:p>
    <w:p w14:paraId="1F07D238" w14:textId="77777777" w:rsidR="001E1566" w:rsidRPr="00122EE6" w:rsidRDefault="001E1566" w:rsidP="00504129">
      <w:pPr>
        <w:pStyle w:val="Sinespaciado"/>
        <w:numPr>
          <w:ilvl w:val="0"/>
          <w:numId w:val="44"/>
        </w:numPr>
        <w:spacing w:line="276" w:lineRule="auto"/>
        <w:jc w:val="both"/>
        <w:rPr>
          <w:rFonts w:cs="Arial"/>
          <w:color w:val="474747"/>
          <w:shd w:val="clear" w:color="auto" w:fill="FFFFFF"/>
        </w:rPr>
      </w:pPr>
      <w:r>
        <w:rPr>
          <w:rFonts w:cs="Arial"/>
        </w:rPr>
        <w:t>Constitución de la Provincia de Río Negro art. N° 225.</w:t>
      </w:r>
    </w:p>
    <w:p w14:paraId="0A186738" w14:textId="77777777" w:rsidR="001E1566" w:rsidRDefault="001E1566" w:rsidP="00504129">
      <w:pPr>
        <w:pStyle w:val="Sinespaciado"/>
        <w:numPr>
          <w:ilvl w:val="0"/>
          <w:numId w:val="44"/>
        </w:numPr>
        <w:spacing w:line="276" w:lineRule="auto"/>
        <w:jc w:val="both"/>
        <w:rPr>
          <w:rFonts w:cs="Arial"/>
          <w:color w:val="474747"/>
          <w:shd w:val="clear" w:color="auto" w:fill="FFFFFF"/>
        </w:rPr>
      </w:pPr>
      <w:r>
        <w:rPr>
          <w:rFonts w:cs="Arial"/>
        </w:rPr>
        <w:t>Ley N° 4431 de la Provincia de Río Negro.</w:t>
      </w:r>
    </w:p>
    <w:p w14:paraId="653C7DA6" w14:textId="77777777" w:rsidR="001E1566" w:rsidRDefault="001E1566" w:rsidP="00504129">
      <w:pPr>
        <w:pStyle w:val="Sinespaciado"/>
        <w:numPr>
          <w:ilvl w:val="0"/>
          <w:numId w:val="44"/>
        </w:numPr>
        <w:spacing w:line="276" w:lineRule="auto"/>
        <w:jc w:val="both"/>
        <w:rPr>
          <w:rFonts w:cs="Arial"/>
        </w:rPr>
      </w:pPr>
      <w:r w:rsidRPr="003F346E">
        <w:rPr>
          <w:rFonts w:cs="Arial"/>
        </w:rPr>
        <w:t>Carta O</w:t>
      </w:r>
      <w:r>
        <w:rPr>
          <w:rFonts w:cs="Arial"/>
        </w:rPr>
        <w:t>rgánica Municipal de Dina Huapi.</w:t>
      </w:r>
    </w:p>
    <w:p w14:paraId="5CAD2CE2" w14:textId="77777777" w:rsidR="001E1566" w:rsidRPr="003F346E" w:rsidRDefault="001E1566" w:rsidP="00504129">
      <w:pPr>
        <w:pStyle w:val="Sinespaciado"/>
        <w:numPr>
          <w:ilvl w:val="0"/>
          <w:numId w:val="44"/>
        </w:numPr>
        <w:spacing w:line="276" w:lineRule="auto"/>
        <w:jc w:val="both"/>
        <w:rPr>
          <w:rFonts w:cs="Arial"/>
        </w:rPr>
      </w:pPr>
      <w:r w:rsidRPr="003F346E">
        <w:rPr>
          <w:rFonts w:cs="Arial"/>
        </w:rPr>
        <w:t xml:space="preserve">Carta Orgánica Municipal </w:t>
      </w:r>
      <w:r>
        <w:rPr>
          <w:rFonts w:cs="Arial"/>
        </w:rPr>
        <w:t>San Carlos de Bariloche.</w:t>
      </w:r>
    </w:p>
    <w:p w14:paraId="7A9FC34C" w14:textId="77777777" w:rsidR="001E1566" w:rsidRDefault="001E1566" w:rsidP="00504129">
      <w:pPr>
        <w:pStyle w:val="Sinespaciado"/>
        <w:numPr>
          <w:ilvl w:val="0"/>
          <w:numId w:val="44"/>
        </w:numPr>
        <w:spacing w:line="276" w:lineRule="auto"/>
        <w:jc w:val="both"/>
        <w:rPr>
          <w:rFonts w:cs="Arial"/>
        </w:rPr>
      </w:pPr>
      <w:r w:rsidRPr="003F346E">
        <w:rPr>
          <w:rFonts w:cs="Arial"/>
        </w:rPr>
        <w:t>Ordenanza N°0</w:t>
      </w:r>
      <w:r>
        <w:rPr>
          <w:rFonts w:cs="Arial"/>
        </w:rPr>
        <w:t>58</w:t>
      </w:r>
      <w:r w:rsidRPr="003F346E">
        <w:rPr>
          <w:rFonts w:cs="Arial"/>
        </w:rPr>
        <w:t>-CDDH-20</w:t>
      </w:r>
      <w:r>
        <w:rPr>
          <w:rFonts w:cs="Arial"/>
        </w:rPr>
        <w:t>12</w:t>
      </w:r>
      <w:r w:rsidRPr="003F346E">
        <w:rPr>
          <w:rFonts w:cs="Arial"/>
        </w:rPr>
        <w:t>.</w:t>
      </w:r>
    </w:p>
    <w:p w14:paraId="5E143BB6" w14:textId="77777777" w:rsidR="001E1566" w:rsidRDefault="001E1566" w:rsidP="00504129">
      <w:pPr>
        <w:pStyle w:val="Sinespaciado"/>
        <w:numPr>
          <w:ilvl w:val="0"/>
          <w:numId w:val="44"/>
        </w:numPr>
        <w:spacing w:line="276" w:lineRule="auto"/>
        <w:jc w:val="both"/>
        <w:rPr>
          <w:rFonts w:cs="Arial"/>
        </w:rPr>
      </w:pPr>
      <w:r>
        <w:rPr>
          <w:rFonts w:cs="Arial"/>
        </w:rPr>
        <w:t>Ordenanza N° 3378-CM-23</w:t>
      </w:r>
    </w:p>
    <w:p w14:paraId="49438DC2" w14:textId="77777777" w:rsidR="001E1566" w:rsidRDefault="001E1566" w:rsidP="00504129">
      <w:pPr>
        <w:pStyle w:val="Sinespaciado"/>
        <w:numPr>
          <w:ilvl w:val="0"/>
          <w:numId w:val="44"/>
        </w:numPr>
        <w:spacing w:line="276" w:lineRule="auto"/>
        <w:jc w:val="both"/>
        <w:rPr>
          <w:rFonts w:cs="Arial"/>
        </w:rPr>
      </w:pPr>
      <w:r>
        <w:rPr>
          <w:rFonts w:cs="Arial"/>
        </w:rPr>
        <w:t>Ordenanza N° 1425/12 Río Colorado. Creación de la bandera municipal.</w:t>
      </w:r>
    </w:p>
    <w:p w14:paraId="3FA220BF" w14:textId="77777777" w:rsidR="001E1566" w:rsidRPr="00305F12" w:rsidRDefault="001E1566" w:rsidP="00504129">
      <w:pPr>
        <w:pStyle w:val="Sinespaciado"/>
        <w:numPr>
          <w:ilvl w:val="0"/>
          <w:numId w:val="44"/>
        </w:numPr>
        <w:spacing w:line="276" w:lineRule="auto"/>
        <w:jc w:val="both"/>
        <w:rPr>
          <w:rFonts w:cs="Arial"/>
        </w:rPr>
      </w:pPr>
      <w:r>
        <w:rPr>
          <w:rFonts w:cs="Arial"/>
        </w:rPr>
        <w:t>Ordenanza N° 016/2016 Ingeniero Jacobacci.</w:t>
      </w:r>
      <w:r w:rsidRPr="003F346E">
        <w:rPr>
          <w:rFonts w:cs="Arial"/>
        </w:rPr>
        <w:t xml:space="preserve"> </w:t>
      </w:r>
      <w:r w:rsidRPr="00305F12">
        <w:rPr>
          <w:rFonts w:cs="Arial"/>
          <w:lang w:val="es-ES"/>
        </w:rPr>
        <w:t>Creación de la bandera municipal.</w:t>
      </w:r>
    </w:p>
    <w:p w14:paraId="49CF0DFC" w14:textId="77777777" w:rsidR="001E1566" w:rsidRPr="00B80EF9" w:rsidRDefault="001E1566" w:rsidP="00504129">
      <w:pPr>
        <w:pStyle w:val="Sinespaciado"/>
        <w:numPr>
          <w:ilvl w:val="0"/>
          <w:numId w:val="44"/>
        </w:numPr>
        <w:spacing w:line="276" w:lineRule="auto"/>
        <w:ind w:left="993"/>
        <w:jc w:val="both"/>
        <w:rPr>
          <w:rFonts w:cs="Arial"/>
          <w:lang w:val="es-MX"/>
        </w:rPr>
      </w:pPr>
      <w:r w:rsidRPr="00B535B2">
        <w:rPr>
          <w:rFonts w:cs="Arial"/>
          <w:lang w:val="es-ES"/>
        </w:rPr>
        <w:t>Ordenanzas 627-CDM/21: Fundamentación, bases y condiciones. Concurso Público. Creación Bandera Gral. Fernández Oro</w:t>
      </w:r>
      <w:r w:rsidRPr="00B535B2">
        <w:rPr>
          <w:rFonts w:cs="Arial"/>
        </w:rPr>
        <w:t>.</w:t>
      </w:r>
    </w:p>
    <w:p w14:paraId="27586B25" w14:textId="77777777" w:rsidR="001E1566" w:rsidRPr="00B535B2" w:rsidRDefault="001E1566" w:rsidP="00504129">
      <w:pPr>
        <w:pStyle w:val="Sinespaciado"/>
        <w:numPr>
          <w:ilvl w:val="0"/>
          <w:numId w:val="44"/>
        </w:numPr>
        <w:spacing w:line="276" w:lineRule="auto"/>
        <w:ind w:left="993"/>
        <w:jc w:val="both"/>
        <w:rPr>
          <w:rFonts w:cs="Arial"/>
          <w:lang w:val="es-MX"/>
        </w:rPr>
      </w:pPr>
      <w:r w:rsidRPr="00B535B2">
        <w:rPr>
          <w:rFonts w:cs="Arial"/>
        </w:rPr>
        <w:t>Ordenanza 647-CDM/21: Oficialización de la Bandera de Gral. Fernández Oro.</w:t>
      </w:r>
    </w:p>
    <w:p w14:paraId="061321D1" w14:textId="77777777" w:rsidR="001E1566" w:rsidRDefault="001E1566" w:rsidP="00504129">
      <w:pPr>
        <w:pStyle w:val="Sinespaciado"/>
        <w:numPr>
          <w:ilvl w:val="0"/>
          <w:numId w:val="44"/>
        </w:numPr>
        <w:spacing w:line="276" w:lineRule="auto"/>
        <w:ind w:left="993"/>
        <w:jc w:val="both"/>
        <w:rPr>
          <w:rFonts w:cs="Arial"/>
          <w:lang w:val="es-MX"/>
        </w:rPr>
      </w:pPr>
      <w:r>
        <w:rPr>
          <w:rFonts w:cs="Arial"/>
          <w:lang w:val="es-MX"/>
        </w:rPr>
        <w:t>Ordenanza N° 13/2018 Villa Crespo, Entre Ríos.</w:t>
      </w:r>
    </w:p>
    <w:p w14:paraId="27050B52" w14:textId="77777777" w:rsidR="001E1566" w:rsidRPr="00B535B2" w:rsidRDefault="001E1566" w:rsidP="00504129">
      <w:pPr>
        <w:pStyle w:val="Sinespaciado"/>
        <w:numPr>
          <w:ilvl w:val="0"/>
          <w:numId w:val="44"/>
        </w:numPr>
        <w:spacing w:line="276" w:lineRule="auto"/>
        <w:ind w:left="993"/>
        <w:jc w:val="both"/>
        <w:rPr>
          <w:rFonts w:cs="Arial"/>
          <w:lang w:val="es-MX"/>
        </w:rPr>
      </w:pPr>
      <w:r>
        <w:rPr>
          <w:rFonts w:cs="Arial"/>
          <w:lang w:val="es-MX"/>
        </w:rPr>
        <w:t>Ordenanza N° 2288/2016 Rio Ceballos, Córdoba.</w:t>
      </w:r>
    </w:p>
    <w:p w14:paraId="07900BB4" w14:textId="77777777" w:rsidR="001E1566" w:rsidRPr="00E65DFA" w:rsidRDefault="001E1566" w:rsidP="00504129">
      <w:pPr>
        <w:pStyle w:val="Sinespaciado"/>
        <w:jc w:val="both"/>
        <w:rPr>
          <w:rFonts w:cs="Arial"/>
          <w:lang w:val="es-MX"/>
        </w:rPr>
      </w:pPr>
    </w:p>
    <w:p w14:paraId="3C1DB3BC" w14:textId="77777777" w:rsidR="001E1566" w:rsidRPr="003F346E" w:rsidRDefault="001E1566" w:rsidP="00504129">
      <w:pPr>
        <w:spacing w:after="35" w:line="259" w:lineRule="auto"/>
        <w:jc w:val="both"/>
        <w:rPr>
          <w:rFonts w:ascii="Arial" w:hAnsi="Arial" w:cs="Arial"/>
          <w:b/>
          <w:sz w:val="22"/>
          <w:szCs w:val="22"/>
          <w:lang w:val="es-AR"/>
        </w:rPr>
      </w:pPr>
      <w:r w:rsidRPr="003F346E">
        <w:rPr>
          <w:rFonts w:ascii="Arial" w:hAnsi="Arial" w:cs="Arial"/>
          <w:b/>
          <w:sz w:val="22"/>
          <w:szCs w:val="22"/>
          <w:lang w:val="es-AR"/>
        </w:rPr>
        <w:t xml:space="preserve">FUNDAMENTOS: </w:t>
      </w:r>
    </w:p>
    <w:p w14:paraId="5A8507BD" w14:textId="77777777" w:rsidR="001E1566" w:rsidRPr="003F346E" w:rsidRDefault="001E1566" w:rsidP="00504129">
      <w:pPr>
        <w:spacing w:after="35" w:line="259" w:lineRule="auto"/>
        <w:jc w:val="both"/>
        <w:rPr>
          <w:rFonts w:ascii="Arial" w:hAnsi="Arial" w:cs="Arial"/>
          <w:sz w:val="22"/>
          <w:szCs w:val="22"/>
          <w:lang w:val="es-AR"/>
        </w:rPr>
      </w:pPr>
    </w:p>
    <w:p w14:paraId="3C86D2B3" w14:textId="77777777" w:rsidR="001E1566" w:rsidRDefault="001E1566" w:rsidP="00504129">
      <w:pPr>
        <w:pStyle w:val="Sinespaciado"/>
        <w:jc w:val="both"/>
      </w:pPr>
      <w:r w:rsidRPr="003F346E">
        <w:rPr>
          <w:rFonts w:cs="Arial"/>
        </w:rPr>
        <w:t xml:space="preserve"> </w:t>
      </w:r>
      <w:r w:rsidRPr="003F346E">
        <w:rPr>
          <w:rFonts w:cs="Arial"/>
        </w:rPr>
        <w:tab/>
      </w:r>
      <w:r>
        <w:rPr>
          <w:rFonts w:cs="Arial"/>
        </w:rPr>
        <w:tab/>
      </w:r>
      <w:r>
        <w:t xml:space="preserve">Este proyecto se presenta como una propuesta participativa y ciudadana, donde el objetivo central es trabajar nuestra identidad como comunidad motivando a indagar colectivamente nuestra idiosincrasia </w:t>
      </w:r>
      <w:proofErr w:type="spellStart"/>
      <w:r>
        <w:t>dinahuapense</w:t>
      </w:r>
      <w:proofErr w:type="spellEnd"/>
      <w:r>
        <w:t xml:space="preserve"> con el fin de crear una bandera que represente a nuestra ciudad. </w:t>
      </w:r>
    </w:p>
    <w:p w14:paraId="1B4DEC3B" w14:textId="77777777" w:rsidR="001E1566" w:rsidRDefault="001E1566" w:rsidP="00504129">
      <w:pPr>
        <w:pStyle w:val="Sinespaciado"/>
        <w:ind w:firstLine="1701"/>
        <w:jc w:val="both"/>
      </w:pPr>
      <w:r>
        <w:t xml:space="preserve"> </w:t>
      </w:r>
    </w:p>
    <w:p w14:paraId="176C46B0" w14:textId="77777777" w:rsidR="001E1566" w:rsidRDefault="001E1566" w:rsidP="00504129">
      <w:pPr>
        <w:pStyle w:val="Sinespaciado"/>
        <w:ind w:firstLine="1701"/>
        <w:jc w:val="both"/>
      </w:pPr>
      <w:r>
        <w:t xml:space="preserve">La creación de esta insignia representativa obedece a la necesidad de contar con un símbolo que condense la historia, geografía, trabajo, cultura y singularidad de nuestra localidad para que inspire y fortalezca la tarea cotidiana con valores auténticos y propios, afianzando de esta manera la identidad cultural. </w:t>
      </w:r>
    </w:p>
    <w:p w14:paraId="2FE08AB5" w14:textId="77777777" w:rsidR="001E1566" w:rsidRDefault="001E1566" w:rsidP="00504129">
      <w:pPr>
        <w:pStyle w:val="Sinespaciado"/>
        <w:ind w:firstLine="1701"/>
        <w:jc w:val="both"/>
      </w:pPr>
    </w:p>
    <w:p w14:paraId="54360124" w14:textId="77777777" w:rsidR="001E1566" w:rsidRDefault="001E1566" w:rsidP="00504129">
      <w:pPr>
        <w:pStyle w:val="Sinespaciado"/>
        <w:ind w:firstLine="1701"/>
        <w:jc w:val="both"/>
      </w:pPr>
      <w:r>
        <w:t xml:space="preserve">Además de la creación de nuestra bandera, estamos promoviendo el conocimiento de nuestra historia local en virtud de ser un municipio joven creemos necesario revalorizar el proceso de construcción de nuestra realidad social; la participación comunitaria; el desarrollo de capacidades artísticas, el trabajo en equipo, y el compromiso ciudadano. </w:t>
      </w:r>
    </w:p>
    <w:p w14:paraId="36D6B58B" w14:textId="77777777" w:rsidR="001E1566" w:rsidRDefault="001E1566" w:rsidP="00504129">
      <w:pPr>
        <w:pStyle w:val="Sinespaciado"/>
        <w:ind w:firstLine="1701"/>
        <w:jc w:val="both"/>
      </w:pPr>
      <w:r>
        <w:t xml:space="preserve">Una vez elegida la Bandera de Dina Huapi, presidirá junto a la Bandera Nacional y la Bandera Provincial los distintos actos oficiales y los despachos de los funcionarios de la Municipalidad, el Concejo Deliberante de Dina Huapi y demás dependencias que así lo dispongan. </w:t>
      </w:r>
    </w:p>
    <w:p w14:paraId="65FF6BD0" w14:textId="77777777" w:rsidR="001E1566" w:rsidRDefault="001E1566" w:rsidP="00504129">
      <w:pPr>
        <w:pStyle w:val="Sinespaciado"/>
        <w:ind w:firstLine="1701"/>
        <w:jc w:val="both"/>
      </w:pPr>
    </w:p>
    <w:p w14:paraId="12D7EDFF" w14:textId="77777777" w:rsidR="001E1566" w:rsidRDefault="001E1566" w:rsidP="00504129">
      <w:pPr>
        <w:jc w:val="both"/>
        <w:rPr>
          <w:rFonts w:ascii="Arial" w:hAnsi="Arial" w:cs="Arial"/>
          <w:sz w:val="22"/>
          <w:szCs w:val="22"/>
          <w:lang w:val="es-AR" w:eastAsia="es-AR"/>
        </w:rPr>
      </w:pPr>
      <w:r w:rsidRPr="003F346E">
        <w:rPr>
          <w:rFonts w:ascii="Arial" w:hAnsi="Arial" w:cs="Arial"/>
          <w:b/>
          <w:sz w:val="22"/>
          <w:szCs w:val="22"/>
          <w:lang w:val="es-AR"/>
        </w:rPr>
        <w:t xml:space="preserve">AUTORES: </w:t>
      </w:r>
      <w:r w:rsidRPr="003F346E">
        <w:rPr>
          <w:rFonts w:ascii="Arial" w:hAnsi="Arial" w:cs="Arial"/>
          <w:sz w:val="22"/>
          <w:szCs w:val="22"/>
          <w:lang w:val="es-AR" w:eastAsia="es-AR"/>
        </w:rPr>
        <w:t xml:space="preserve">Concejal: Paola Noguerol (UCR) </w:t>
      </w:r>
    </w:p>
    <w:p w14:paraId="00D2048A" w14:textId="77777777" w:rsidR="001E1566" w:rsidRDefault="001E1566" w:rsidP="00504129">
      <w:pPr>
        <w:jc w:val="both"/>
        <w:rPr>
          <w:rFonts w:ascii="Arial" w:hAnsi="Arial" w:cs="Arial"/>
          <w:b/>
          <w:sz w:val="22"/>
          <w:szCs w:val="22"/>
          <w:lang w:val="es-AR" w:eastAsia="es-AR"/>
        </w:rPr>
      </w:pPr>
    </w:p>
    <w:p w14:paraId="1404DEC1" w14:textId="77777777" w:rsidR="001E1566" w:rsidRDefault="001E1566" w:rsidP="00504129">
      <w:pPr>
        <w:jc w:val="both"/>
        <w:rPr>
          <w:rFonts w:ascii="Arial" w:hAnsi="Arial" w:cs="Arial"/>
          <w:sz w:val="22"/>
          <w:szCs w:val="22"/>
          <w:lang w:val="es-AR" w:eastAsia="es-AR"/>
        </w:rPr>
      </w:pPr>
      <w:r w:rsidRPr="00B54119">
        <w:rPr>
          <w:rFonts w:ascii="Arial" w:hAnsi="Arial" w:cs="Arial"/>
          <w:b/>
          <w:sz w:val="22"/>
          <w:szCs w:val="22"/>
          <w:lang w:val="es-AR" w:eastAsia="es-AR"/>
        </w:rPr>
        <w:t>COLABORADORES:</w:t>
      </w:r>
      <w:r>
        <w:rPr>
          <w:rFonts w:ascii="Arial" w:hAnsi="Arial" w:cs="Arial"/>
          <w:sz w:val="22"/>
          <w:szCs w:val="22"/>
          <w:lang w:val="es-AR" w:eastAsia="es-AR"/>
        </w:rPr>
        <w:t xml:space="preserve"> Juan J. Wilberger – Asesor Letrado</w:t>
      </w:r>
    </w:p>
    <w:p w14:paraId="5AF5CC7D" w14:textId="77777777" w:rsidR="001F2315" w:rsidRDefault="001F2315" w:rsidP="00504129">
      <w:pPr>
        <w:pStyle w:val="Textoindependiente"/>
        <w:spacing w:after="0" w:line="276" w:lineRule="auto"/>
        <w:ind w:left="1"/>
        <w:jc w:val="both"/>
      </w:pPr>
    </w:p>
    <w:p w14:paraId="5C366976" w14:textId="5D9114B8" w:rsidR="00FC3324" w:rsidRDefault="00206EAD" w:rsidP="00504129">
      <w:pPr>
        <w:spacing w:line="276" w:lineRule="auto"/>
        <w:ind w:left="-5"/>
        <w:jc w:val="both"/>
        <w:rPr>
          <w:rFonts w:ascii="Arial" w:hAnsi="Arial" w:cs="Arial"/>
          <w:sz w:val="22"/>
          <w:lang w:eastAsia="es-AR"/>
        </w:rPr>
      </w:pPr>
      <w:r w:rsidRPr="002B45B0">
        <w:rPr>
          <w:rFonts w:ascii="Arial" w:hAnsi="Arial" w:cs="Arial"/>
          <w:b/>
          <w:sz w:val="22"/>
          <w:lang w:eastAsia="es-AR"/>
        </w:rPr>
        <w:t>El proyecto de Ordenanza N°10</w:t>
      </w:r>
      <w:r w:rsidR="001E1566">
        <w:rPr>
          <w:rFonts w:ascii="Arial" w:hAnsi="Arial" w:cs="Arial"/>
          <w:b/>
          <w:sz w:val="22"/>
          <w:lang w:eastAsia="es-AR"/>
        </w:rPr>
        <w:t>38</w:t>
      </w:r>
      <w:r>
        <w:rPr>
          <w:rFonts w:ascii="Arial" w:hAnsi="Arial" w:cs="Arial"/>
          <w:b/>
          <w:sz w:val="22"/>
          <w:lang w:eastAsia="es-AR"/>
        </w:rPr>
        <w:t>-CDDH-2025</w:t>
      </w:r>
      <w:r w:rsidRPr="00FB4682">
        <w:rPr>
          <w:rFonts w:ascii="Arial" w:hAnsi="Arial" w:cs="Arial"/>
          <w:sz w:val="22"/>
          <w:lang w:eastAsia="es-AR"/>
        </w:rPr>
        <w:t>, fue aprobado</w:t>
      </w:r>
      <w:r>
        <w:rPr>
          <w:rFonts w:ascii="Arial" w:hAnsi="Arial" w:cs="Arial"/>
          <w:sz w:val="22"/>
          <w:lang w:eastAsia="es-AR"/>
        </w:rPr>
        <w:t xml:space="preserve"> por unanimidad</w:t>
      </w:r>
      <w:r w:rsidRPr="00FB4682">
        <w:rPr>
          <w:rFonts w:ascii="Arial" w:hAnsi="Arial" w:cs="Arial"/>
          <w:sz w:val="22"/>
          <w:lang w:eastAsia="es-AR"/>
        </w:rPr>
        <w:t xml:space="preserve"> en sesión ordinaria N°0</w:t>
      </w:r>
      <w:r w:rsidR="001E1566">
        <w:rPr>
          <w:rFonts w:ascii="Arial" w:hAnsi="Arial" w:cs="Arial"/>
          <w:sz w:val="22"/>
          <w:lang w:eastAsia="es-AR"/>
        </w:rPr>
        <w:t>25/25, del día 05</w:t>
      </w:r>
      <w:r w:rsidR="00C2474F">
        <w:rPr>
          <w:rFonts w:ascii="Arial" w:hAnsi="Arial" w:cs="Arial"/>
          <w:sz w:val="22"/>
          <w:lang w:eastAsia="es-AR"/>
        </w:rPr>
        <w:t xml:space="preserve"> de </w:t>
      </w:r>
      <w:r w:rsidR="001E1566">
        <w:rPr>
          <w:rFonts w:ascii="Arial" w:hAnsi="Arial" w:cs="Arial"/>
          <w:sz w:val="22"/>
          <w:lang w:eastAsia="es-AR"/>
        </w:rPr>
        <w:t>diciembre</w:t>
      </w:r>
      <w:r>
        <w:rPr>
          <w:rFonts w:ascii="Arial" w:hAnsi="Arial" w:cs="Arial"/>
          <w:sz w:val="22"/>
          <w:lang w:eastAsia="es-AR"/>
        </w:rPr>
        <w:t xml:space="preserve"> </w:t>
      </w:r>
      <w:r w:rsidRPr="00FB4682">
        <w:rPr>
          <w:rFonts w:ascii="Arial" w:hAnsi="Arial" w:cs="Arial"/>
          <w:sz w:val="22"/>
          <w:lang w:eastAsia="es-AR"/>
        </w:rPr>
        <w:t xml:space="preserve">de 2025, según consta en el Acta N° </w:t>
      </w:r>
      <w:r w:rsidR="001E1566">
        <w:rPr>
          <w:rFonts w:ascii="Arial" w:hAnsi="Arial" w:cs="Arial"/>
          <w:sz w:val="22"/>
          <w:lang w:eastAsia="es-AR"/>
        </w:rPr>
        <w:t>025/</w:t>
      </w:r>
      <w:r w:rsidRPr="00FB4682">
        <w:rPr>
          <w:rFonts w:ascii="Arial" w:hAnsi="Arial" w:cs="Arial"/>
          <w:sz w:val="22"/>
          <w:lang w:eastAsia="es-AR"/>
        </w:rPr>
        <w:t>2025.</w:t>
      </w:r>
    </w:p>
    <w:p w14:paraId="30227732" w14:textId="77777777" w:rsidR="00FC3324" w:rsidRDefault="00FC3324" w:rsidP="00504129">
      <w:pPr>
        <w:spacing w:line="276" w:lineRule="auto"/>
        <w:ind w:left="-5"/>
        <w:jc w:val="both"/>
        <w:rPr>
          <w:rFonts w:ascii="Arial" w:hAnsi="Arial" w:cs="Arial"/>
          <w:sz w:val="22"/>
          <w:lang w:eastAsia="es-AR"/>
        </w:rPr>
      </w:pPr>
    </w:p>
    <w:p w14:paraId="7B735EE7" w14:textId="056934FD" w:rsidR="00206EAD" w:rsidRDefault="00206EAD" w:rsidP="00504129">
      <w:pPr>
        <w:spacing w:line="276" w:lineRule="auto"/>
        <w:ind w:left="-5"/>
        <w:jc w:val="both"/>
        <w:rPr>
          <w:rFonts w:ascii="Arial" w:hAnsi="Arial" w:cs="Arial"/>
          <w:sz w:val="22"/>
          <w:lang w:eastAsia="es-AR"/>
        </w:rPr>
      </w:pPr>
      <w:r w:rsidRPr="00FB4682">
        <w:rPr>
          <w:rFonts w:ascii="Arial" w:hAnsi="Arial" w:cs="Arial"/>
          <w:sz w:val="22"/>
          <w:lang w:eastAsia="es-AR"/>
        </w:rPr>
        <w:t>Por ello, en ejercicio de sus atribuciones;</w:t>
      </w:r>
    </w:p>
    <w:p w14:paraId="6A2AC234" w14:textId="77777777" w:rsidR="00FC3324" w:rsidRPr="00FC3324" w:rsidRDefault="00FC3324" w:rsidP="00504129">
      <w:pPr>
        <w:spacing w:line="276" w:lineRule="auto"/>
        <w:ind w:left="-5"/>
        <w:jc w:val="both"/>
        <w:rPr>
          <w:rFonts w:ascii="Arial" w:hAnsi="Arial" w:cs="Arial"/>
          <w:sz w:val="22"/>
          <w:lang w:eastAsia="es-AR"/>
        </w:rPr>
      </w:pPr>
    </w:p>
    <w:p w14:paraId="140CB536" w14:textId="77777777" w:rsidR="00206EAD" w:rsidRPr="00FB4682" w:rsidRDefault="00206EAD" w:rsidP="00504129">
      <w:pPr>
        <w:jc w:val="center"/>
        <w:rPr>
          <w:rFonts w:ascii="Arial" w:hAnsi="Arial" w:cs="Arial"/>
          <w:b/>
          <w:bCs/>
          <w:sz w:val="22"/>
          <w:lang w:eastAsia="es-AR"/>
        </w:rPr>
      </w:pPr>
      <w:r w:rsidRPr="00FB4682">
        <w:rPr>
          <w:rFonts w:ascii="Arial" w:hAnsi="Arial" w:cs="Arial"/>
          <w:b/>
          <w:bCs/>
          <w:sz w:val="22"/>
          <w:lang w:eastAsia="es-AR"/>
        </w:rPr>
        <w:t>EL CONCEJO DELIBERANTE DE DINA HUAPI</w:t>
      </w:r>
    </w:p>
    <w:p w14:paraId="4690A4AB" w14:textId="77777777" w:rsidR="00206EAD" w:rsidRPr="00FB4682" w:rsidRDefault="00206EAD" w:rsidP="00504129">
      <w:pPr>
        <w:jc w:val="center"/>
        <w:rPr>
          <w:rFonts w:ascii="Arial" w:hAnsi="Arial" w:cs="Arial"/>
          <w:b/>
          <w:bCs/>
          <w:sz w:val="22"/>
          <w:lang w:eastAsia="es-AR"/>
        </w:rPr>
      </w:pPr>
      <w:r w:rsidRPr="00FB4682">
        <w:rPr>
          <w:rFonts w:ascii="Arial" w:hAnsi="Arial" w:cs="Arial"/>
          <w:b/>
          <w:bCs/>
          <w:sz w:val="22"/>
          <w:lang w:eastAsia="es-AR"/>
        </w:rPr>
        <w:t>SANCIONA CON CARÁCTER DE</w:t>
      </w:r>
    </w:p>
    <w:p w14:paraId="360A1BF9" w14:textId="5835F993" w:rsidR="00206EAD" w:rsidRDefault="00206EAD" w:rsidP="00504129">
      <w:pPr>
        <w:jc w:val="center"/>
        <w:rPr>
          <w:rFonts w:ascii="Arial" w:hAnsi="Arial" w:cs="Arial"/>
          <w:b/>
          <w:bCs/>
          <w:sz w:val="22"/>
          <w:lang w:eastAsia="es-AR"/>
        </w:rPr>
      </w:pPr>
      <w:r w:rsidRPr="00FB4682">
        <w:rPr>
          <w:rFonts w:ascii="Arial" w:hAnsi="Arial" w:cs="Arial"/>
          <w:b/>
          <w:bCs/>
          <w:sz w:val="22"/>
          <w:lang w:eastAsia="es-AR"/>
        </w:rPr>
        <w:t>ORDENANZA</w:t>
      </w:r>
    </w:p>
    <w:p w14:paraId="29B4539F" w14:textId="77777777" w:rsidR="00EC2A3A" w:rsidRPr="00FB4682" w:rsidRDefault="00EC2A3A" w:rsidP="00504129">
      <w:pPr>
        <w:jc w:val="both"/>
        <w:rPr>
          <w:rFonts w:ascii="Arial" w:hAnsi="Arial" w:cs="Arial"/>
          <w:b/>
          <w:bCs/>
          <w:sz w:val="22"/>
          <w:lang w:eastAsia="es-AR"/>
        </w:rPr>
      </w:pPr>
    </w:p>
    <w:p w14:paraId="3E09F838" w14:textId="77777777" w:rsidR="00DC24A6" w:rsidRPr="00C34D50" w:rsidRDefault="00DC24A6" w:rsidP="00504129">
      <w:pPr>
        <w:spacing w:after="266" w:line="259" w:lineRule="auto"/>
        <w:jc w:val="both"/>
        <w:rPr>
          <w:rFonts w:ascii="Arial" w:hAnsi="Arial" w:cs="Arial"/>
          <w:sz w:val="22"/>
          <w:szCs w:val="26"/>
          <w:lang w:val="es-AR" w:eastAsia="en-US"/>
        </w:rPr>
      </w:pPr>
      <w:r w:rsidRPr="00592A9E">
        <w:rPr>
          <w:rFonts w:ascii="Arial" w:hAnsi="Arial" w:cs="Arial"/>
          <w:b/>
          <w:sz w:val="22"/>
          <w:szCs w:val="26"/>
          <w:lang w:val="es-AR" w:eastAsia="en-US"/>
        </w:rPr>
        <w:t>Artículo 1º:</w:t>
      </w:r>
      <w:r w:rsidRPr="00C34D50">
        <w:rPr>
          <w:rFonts w:ascii="Arial" w:hAnsi="Arial" w:cs="Arial"/>
          <w:sz w:val="22"/>
          <w:szCs w:val="26"/>
          <w:lang w:val="es-AR" w:eastAsia="en-US"/>
        </w:rPr>
        <w:t xml:space="preserve"> Llámese a concurso para la Creación y Diseño de la Bandera de nuestra ciudad, conforme lo establecido en los Anexos I, II, III, IV de Bases de Concurso que forma parte de la presente Ordenanza</w:t>
      </w:r>
    </w:p>
    <w:p w14:paraId="1F8453B6" w14:textId="77777777" w:rsidR="00DC24A6" w:rsidRPr="00C34D50" w:rsidRDefault="00DC24A6" w:rsidP="00504129">
      <w:pPr>
        <w:shd w:val="clear" w:color="auto" w:fill="FFFFFF"/>
        <w:jc w:val="both"/>
        <w:textAlignment w:val="baseline"/>
        <w:rPr>
          <w:rFonts w:ascii="Arial" w:hAnsi="Arial" w:cs="Arial"/>
          <w:sz w:val="22"/>
          <w:szCs w:val="26"/>
          <w:lang w:val="es-AR" w:eastAsia="en-US"/>
        </w:rPr>
      </w:pPr>
      <w:r w:rsidRPr="00592A9E">
        <w:rPr>
          <w:rFonts w:ascii="Arial" w:hAnsi="Arial" w:cs="Arial"/>
          <w:b/>
          <w:sz w:val="22"/>
          <w:szCs w:val="26"/>
          <w:lang w:val="es-AR" w:eastAsia="en-US"/>
        </w:rPr>
        <w:t>Artículo 2º:</w:t>
      </w:r>
      <w:r>
        <w:rPr>
          <w:rFonts w:ascii="Arial" w:hAnsi="Arial" w:cs="Arial"/>
          <w:sz w:val="22"/>
          <w:szCs w:val="26"/>
          <w:lang w:val="es-AR" w:eastAsia="en-US"/>
        </w:rPr>
        <w:t xml:space="preserve"> </w:t>
      </w:r>
      <w:r w:rsidRPr="00C34D50">
        <w:rPr>
          <w:rFonts w:ascii="Arial" w:hAnsi="Arial" w:cs="Arial"/>
          <w:sz w:val="22"/>
          <w:szCs w:val="26"/>
          <w:lang w:val="es-AR" w:eastAsia="en-US"/>
        </w:rPr>
        <w:t>Requiérase al Departamento Ejecutivo Municipal que gestione la confección de la bandera una vez realizado, finalizado y dado a conocer el ganador y a su prototipo, de dicho concurso.</w:t>
      </w:r>
    </w:p>
    <w:p w14:paraId="328C3F04" w14:textId="77777777" w:rsidR="00DC24A6" w:rsidRPr="00C34D50" w:rsidRDefault="00DC24A6" w:rsidP="00504129">
      <w:pPr>
        <w:shd w:val="clear" w:color="auto" w:fill="FFFFFF"/>
        <w:jc w:val="both"/>
        <w:textAlignment w:val="baseline"/>
        <w:rPr>
          <w:rFonts w:ascii="Arial" w:hAnsi="Arial" w:cs="Arial"/>
          <w:sz w:val="22"/>
          <w:szCs w:val="26"/>
          <w:lang w:val="es-AR" w:eastAsia="en-US"/>
        </w:rPr>
      </w:pPr>
    </w:p>
    <w:p w14:paraId="495A4462" w14:textId="77777777" w:rsidR="00DC24A6" w:rsidRPr="00C34D50" w:rsidRDefault="00DC24A6" w:rsidP="00504129">
      <w:pPr>
        <w:shd w:val="clear" w:color="auto" w:fill="FFFFFF"/>
        <w:jc w:val="both"/>
        <w:textAlignment w:val="baseline"/>
        <w:rPr>
          <w:rFonts w:ascii="Arial" w:hAnsi="Arial" w:cs="Arial"/>
          <w:sz w:val="22"/>
          <w:szCs w:val="26"/>
          <w:lang w:val="es-AR" w:eastAsia="en-US"/>
        </w:rPr>
      </w:pPr>
      <w:r w:rsidRPr="00592A9E">
        <w:rPr>
          <w:rFonts w:ascii="Arial" w:hAnsi="Arial" w:cs="Arial"/>
          <w:b/>
          <w:sz w:val="22"/>
          <w:szCs w:val="26"/>
          <w:lang w:val="es-AR" w:eastAsia="en-US"/>
        </w:rPr>
        <w:t xml:space="preserve">Artículo </w:t>
      </w:r>
      <w:r>
        <w:rPr>
          <w:rFonts w:ascii="Arial" w:hAnsi="Arial" w:cs="Arial"/>
          <w:b/>
          <w:sz w:val="22"/>
          <w:szCs w:val="26"/>
          <w:lang w:val="es-AR" w:eastAsia="en-US"/>
        </w:rPr>
        <w:t>3</w:t>
      </w:r>
      <w:r w:rsidRPr="00592A9E">
        <w:rPr>
          <w:rFonts w:ascii="Arial" w:hAnsi="Arial" w:cs="Arial"/>
          <w:b/>
          <w:sz w:val="22"/>
          <w:szCs w:val="26"/>
          <w:lang w:val="es-AR" w:eastAsia="en-US"/>
        </w:rPr>
        <w:t>º:</w:t>
      </w:r>
      <w:r>
        <w:rPr>
          <w:rFonts w:ascii="Arial" w:hAnsi="Arial" w:cs="Arial"/>
          <w:sz w:val="22"/>
          <w:szCs w:val="26"/>
          <w:lang w:val="es-AR" w:eastAsia="en-US"/>
        </w:rPr>
        <w:t xml:space="preserve"> </w:t>
      </w:r>
      <w:r w:rsidRPr="00C34D50">
        <w:rPr>
          <w:rFonts w:ascii="Arial" w:hAnsi="Arial" w:cs="Arial"/>
          <w:sz w:val="22"/>
          <w:szCs w:val="26"/>
          <w:lang w:val="es-AR" w:eastAsia="en-US"/>
        </w:rPr>
        <w:t>Dispóngase al ejecutivo Municipal a la creación de una partida presupuestaria a fin de cubrir los costos que la confección erogue.</w:t>
      </w:r>
    </w:p>
    <w:p w14:paraId="26FE4BD4" w14:textId="77777777" w:rsidR="00DC24A6" w:rsidRPr="00C34D50" w:rsidRDefault="00DC24A6" w:rsidP="00504129">
      <w:pPr>
        <w:shd w:val="clear" w:color="auto" w:fill="FFFFFF"/>
        <w:jc w:val="both"/>
        <w:textAlignment w:val="baseline"/>
        <w:rPr>
          <w:rFonts w:ascii="Arial" w:hAnsi="Arial" w:cs="Arial"/>
          <w:sz w:val="22"/>
          <w:szCs w:val="26"/>
          <w:lang w:val="es-AR" w:eastAsia="en-US"/>
        </w:rPr>
      </w:pPr>
    </w:p>
    <w:p w14:paraId="04AFD0E5" w14:textId="77777777" w:rsidR="00DC24A6" w:rsidRPr="00C34D50" w:rsidRDefault="00DC24A6" w:rsidP="00504129">
      <w:pPr>
        <w:shd w:val="clear" w:color="auto" w:fill="FFFFFF"/>
        <w:jc w:val="both"/>
        <w:textAlignment w:val="baseline"/>
        <w:rPr>
          <w:rFonts w:ascii="Arial" w:hAnsi="Arial" w:cs="Arial"/>
          <w:sz w:val="22"/>
          <w:szCs w:val="26"/>
          <w:lang w:val="es-AR" w:eastAsia="en-US"/>
        </w:rPr>
      </w:pPr>
      <w:r w:rsidRPr="00592A9E">
        <w:rPr>
          <w:rFonts w:ascii="Arial" w:hAnsi="Arial" w:cs="Arial"/>
          <w:b/>
          <w:sz w:val="22"/>
          <w:szCs w:val="26"/>
          <w:lang w:val="es-AR" w:eastAsia="en-US"/>
        </w:rPr>
        <w:t>Artículo 4º:</w:t>
      </w:r>
      <w:r>
        <w:rPr>
          <w:rFonts w:ascii="Arial" w:hAnsi="Arial" w:cs="Arial"/>
          <w:sz w:val="22"/>
          <w:szCs w:val="26"/>
          <w:lang w:val="es-AR" w:eastAsia="en-US"/>
        </w:rPr>
        <w:t xml:space="preserve"> </w:t>
      </w:r>
      <w:r w:rsidRPr="00C34D50">
        <w:rPr>
          <w:rFonts w:ascii="Arial" w:hAnsi="Arial" w:cs="Arial"/>
          <w:sz w:val="22"/>
          <w:szCs w:val="26"/>
          <w:lang w:val="es-AR" w:eastAsia="en-US"/>
        </w:rPr>
        <w:t>El Concejo Deliberante dispondrá, una vez confeccionada la bandera, realizar su presentación en acto protocolar, público y trascendente, según el Anexo I de la presente Ordenanza en su apartado “Reconocimiento”.</w:t>
      </w:r>
    </w:p>
    <w:p w14:paraId="67EDA29A" w14:textId="77777777" w:rsidR="00DC24A6" w:rsidRPr="00C34D50" w:rsidRDefault="00DC24A6" w:rsidP="00504129">
      <w:pPr>
        <w:shd w:val="clear" w:color="auto" w:fill="FFFFFF"/>
        <w:jc w:val="both"/>
        <w:textAlignment w:val="baseline"/>
        <w:rPr>
          <w:rFonts w:ascii="Arial" w:hAnsi="Arial" w:cs="Arial"/>
          <w:sz w:val="22"/>
          <w:szCs w:val="26"/>
          <w:lang w:val="es-AR" w:eastAsia="en-US"/>
        </w:rPr>
      </w:pPr>
    </w:p>
    <w:p w14:paraId="2283DDBE" w14:textId="77777777" w:rsidR="00DC24A6" w:rsidRDefault="00DC24A6" w:rsidP="00504129">
      <w:pPr>
        <w:shd w:val="clear" w:color="auto" w:fill="FFFFFF"/>
        <w:jc w:val="both"/>
        <w:textAlignment w:val="baseline"/>
        <w:rPr>
          <w:rFonts w:ascii="Arial" w:hAnsi="Arial" w:cs="Arial"/>
          <w:sz w:val="22"/>
          <w:szCs w:val="26"/>
          <w:lang w:val="es-AR" w:eastAsia="en-US"/>
        </w:rPr>
      </w:pPr>
      <w:r w:rsidRPr="001C5B17">
        <w:rPr>
          <w:rFonts w:ascii="Arial" w:hAnsi="Arial" w:cs="Arial"/>
          <w:b/>
          <w:sz w:val="22"/>
          <w:szCs w:val="26"/>
          <w:lang w:val="es-AR" w:eastAsia="en-US"/>
        </w:rPr>
        <w:t>Artículo 5º:</w:t>
      </w:r>
      <w:r w:rsidRPr="00C34D50">
        <w:rPr>
          <w:rFonts w:ascii="Arial" w:hAnsi="Arial" w:cs="Arial"/>
          <w:sz w:val="22"/>
          <w:szCs w:val="26"/>
          <w:lang w:val="es-AR" w:eastAsia="en-US"/>
        </w:rPr>
        <w:t xml:space="preserve"> Incorpórese la bandera seleccionada </w:t>
      </w:r>
      <w:r>
        <w:rPr>
          <w:rFonts w:ascii="Arial" w:hAnsi="Arial" w:cs="Arial"/>
          <w:sz w:val="22"/>
          <w:szCs w:val="26"/>
          <w:lang w:val="es-AR" w:eastAsia="en-US"/>
        </w:rPr>
        <w:t>como emblema oficial y utilícese</w:t>
      </w:r>
      <w:r w:rsidRPr="00C34D50">
        <w:rPr>
          <w:rFonts w:ascii="Arial" w:hAnsi="Arial" w:cs="Arial"/>
          <w:sz w:val="22"/>
          <w:szCs w:val="26"/>
          <w:lang w:val="es-AR" w:eastAsia="en-US"/>
        </w:rPr>
        <w:t xml:space="preserve"> en todos los actos protocolares y oficiales de la ciudad.</w:t>
      </w:r>
    </w:p>
    <w:p w14:paraId="37DE75CD" w14:textId="77777777" w:rsidR="00DC24A6" w:rsidRPr="00C34D50" w:rsidRDefault="00DC24A6" w:rsidP="00504129">
      <w:pPr>
        <w:shd w:val="clear" w:color="auto" w:fill="FFFFFF"/>
        <w:jc w:val="both"/>
        <w:textAlignment w:val="baseline"/>
        <w:rPr>
          <w:rFonts w:ascii="Arial" w:hAnsi="Arial" w:cs="Arial"/>
          <w:sz w:val="22"/>
          <w:szCs w:val="26"/>
          <w:lang w:val="es-AR" w:eastAsia="en-US"/>
        </w:rPr>
      </w:pPr>
    </w:p>
    <w:p w14:paraId="6C5A00A7" w14:textId="77777777" w:rsidR="00DC24A6" w:rsidRDefault="00DC24A6" w:rsidP="00504129">
      <w:pPr>
        <w:shd w:val="clear" w:color="auto" w:fill="FFFFFF"/>
        <w:jc w:val="both"/>
        <w:textAlignment w:val="baseline"/>
        <w:rPr>
          <w:rFonts w:ascii="Arial" w:hAnsi="Arial" w:cs="Arial"/>
          <w:sz w:val="22"/>
          <w:szCs w:val="26"/>
          <w:lang w:val="es-AR" w:eastAsia="en-US"/>
        </w:rPr>
      </w:pPr>
      <w:r w:rsidRPr="001C5B17">
        <w:rPr>
          <w:rFonts w:ascii="Arial" w:hAnsi="Arial" w:cs="Arial"/>
          <w:b/>
          <w:sz w:val="22"/>
          <w:szCs w:val="26"/>
          <w:lang w:val="es-AR" w:eastAsia="en-US"/>
        </w:rPr>
        <w:t>Artículo 6º:</w:t>
      </w:r>
      <w:r>
        <w:rPr>
          <w:rFonts w:ascii="Arial" w:hAnsi="Arial" w:cs="Arial"/>
          <w:sz w:val="22"/>
          <w:szCs w:val="26"/>
          <w:lang w:val="es-AR" w:eastAsia="en-US"/>
        </w:rPr>
        <w:t xml:space="preserve"> </w:t>
      </w:r>
      <w:r w:rsidRPr="00C34D50">
        <w:rPr>
          <w:rFonts w:ascii="Arial" w:hAnsi="Arial" w:cs="Arial"/>
          <w:sz w:val="22"/>
          <w:szCs w:val="26"/>
          <w:lang w:val="es-AR" w:eastAsia="en-US"/>
        </w:rPr>
        <w:t>Impleméntese la confección de ejemplares de la bandera a fin de ser entregadas a las diferentes instituciones de la ciudad: Bomberos Voluntarios, comisaría N° 36, Instituciones Educativas de todos los niveles, Concejo Deliberante y Municipalidad de Dina Huapi.</w:t>
      </w:r>
    </w:p>
    <w:p w14:paraId="53D7F5F0" w14:textId="77777777" w:rsidR="00DC24A6" w:rsidRDefault="00DC24A6" w:rsidP="00504129">
      <w:pPr>
        <w:shd w:val="clear" w:color="auto" w:fill="FFFFFF"/>
        <w:jc w:val="both"/>
        <w:textAlignment w:val="baseline"/>
        <w:rPr>
          <w:rFonts w:ascii="Arial" w:hAnsi="Arial" w:cs="Arial"/>
          <w:sz w:val="22"/>
          <w:szCs w:val="26"/>
          <w:lang w:val="es-AR" w:eastAsia="en-US"/>
        </w:rPr>
      </w:pPr>
    </w:p>
    <w:p w14:paraId="1F02C7FD" w14:textId="77777777" w:rsidR="00DC24A6" w:rsidRDefault="00DC24A6" w:rsidP="00504129">
      <w:pPr>
        <w:shd w:val="clear" w:color="auto" w:fill="FFFFFF"/>
        <w:jc w:val="both"/>
        <w:textAlignment w:val="baseline"/>
        <w:rPr>
          <w:rFonts w:ascii="Arial" w:hAnsi="Arial" w:cs="Arial"/>
          <w:sz w:val="22"/>
          <w:szCs w:val="26"/>
          <w:lang w:val="es-AR" w:eastAsia="en-US"/>
        </w:rPr>
      </w:pPr>
      <w:r>
        <w:rPr>
          <w:rFonts w:ascii="Arial" w:hAnsi="Arial" w:cs="Arial"/>
          <w:b/>
          <w:sz w:val="22"/>
          <w:szCs w:val="26"/>
          <w:lang w:val="es-AR" w:eastAsia="en-US"/>
        </w:rPr>
        <w:t xml:space="preserve">Artículo 7°: </w:t>
      </w:r>
      <w:r w:rsidRPr="00EF28E1">
        <w:rPr>
          <w:rFonts w:ascii="Arial" w:hAnsi="Arial" w:cs="Arial"/>
          <w:sz w:val="22"/>
          <w:szCs w:val="26"/>
          <w:lang w:val="es-AR" w:eastAsia="en-US"/>
        </w:rPr>
        <w:t xml:space="preserve">A los fines de dotar de validez, certeza jurídica y fe pública al procedimiento de apertura de sobres y a la emisión del voto por parte de los jurados, </w:t>
      </w:r>
      <w:proofErr w:type="spellStart"/>
      <w:r w:rsidRPr="00EF28E1">
        <w:rPr>
          <w:rFonts w:ascii="Arial" w:hAnsi="Arial" w:cs="Arial"/>
          <w:sz w:val="22"/>
          <w:szCs w:val="26"/>
          <w:lang w:val="es-AR" w:eastAsia="en-US"/>
        </w:rPr>
        <w:t>desígnase</w:t>
      </w:r>
      <w:proofErr w:type="spellEnd"/>
      <w:r w:rsidRPr="00EF28E1">
        <w:rPr>
          <w:rFonts w:ascii="Arial" w:hAnsi="Arial" w:cs="Arial"/>
          <w:sz w:val="22"/>
          <w:szCs w:val="26"/>
          <w:lang w:val="es-AR" w:eastAsia="en-US"/>
        </w:rPr>
        <w:t xml:space="preserve"> un Escribano Público,</w:t>
      </w:r>
      <w:r>
        <w:rPr>
          <w:rFonts w:ascii="Arial" w:hAnsi="Arial" w:cs="Arial"/>
          <w:sz w:val="22"/>
          <w:szCs w:val="26"/>
          <w:lang w:val="es-AR" w:eastAsia="en-US"/>
        </w:rPr>
        <w:t xml:space="preserve"> preferentemente de la localidad</w:t>
      </w:r>
      <w:r w:rsidRPr="00EF28E1">
        <w:rPr>
          <w:rFonts w:ascii="Arial" w:hAnsi="Arial" w:cs="Arial"/>
          <w:sz w:val="22"/>
          <w:szCs w:val="26"/>
          <w:lang w:val="es-AR" w:eastAsia="en-US"/>
        </w:rPr>
        <w:t xml:space="preserve"> quien deberá aceptar previamente el cargo. </w:t>
      </w:r>
      <w:proofErr w:type="spellStart"/>
      <w:r w:rsidRPr="00EF28E1">
        <w:rPr>
          <w:rFonts w:ascii="Arial" w:hAnsi="Arial" w:cs="Arial"/>
          <w:sz w:val="22"/>
          <w:szCs w:val="26"/>
          <w:lang w:val="es-AR" w:eastAsia="en-US"/>
        </w:rPr>
        <w:t>Déjase</w:t>
      </w:r>
      <w:proofErr w:type="spellEnd"/>
      <w:r w:rsidRPr="00EF28E1">
        <w:rPr>
          <w:rFonts w:ascii="Arial" w:hAnsi="Arial" w:cs="Arial"/>
          <w:sz w:val="22"/>
          <w:szCs w:val="26"/>
          <w:lang w:val="es-AR" w:eastAsia="en-US"/>
        </w:rPr>
        <w:t xml:space="preserve"> expresamente establecido que la función asignada será ejercida </w:t>
      </w:r>
      <w:r w:rsidRPr="00EF28E1">
        <w:rPr>
          <w:rFonts w:ascii="Arial" w:hAnsi="Arial" w:cs="Arial"/>
          <w:i/>
          <w:sz w:val="22"/>
          <w:szCs w:val="26"/>
          <w:lang w:val="es-AR" w:eastAsia="en-US"/>
        </w:rPr>
        <w:t>ad honorem</w:t>
      </w:r>
      <w:r w:rsidRPr="00EF28E1">
        <w:rPr>
          <w:rFonts w:ascii="Arial" w:hAnsi="Arial" w:cs="Arial"/>
          <w:sz w:val="22"/>
          <w:szCs w:val="26"/>
          <w:lang w:val="es-AR" w:eastAsia="en-US"/>
        </w:rPr>
        <w:t>, sin generar erogación alguna para el Municipio</w:t>
      </w:r>
      <w:r>
        <w:rPr>
          <w:rFonts w:ascii="Arial" w:hAnsi="Arial" w:cs="Arial"/>
          <w:sz w:val="22"/>
          <w:szCs w:val="26"/>
          <w:lang w:val="es-AR" w:eastAsia="en-US"/>
        </w:rPr>
        <w:t>.</w:t>
      </w:r>
    </w:p>
    <w:p w14:paraId="48BEF98B" w14:textId="77777777" w:rsidR="00DC24A6" w:rsidRPr="00C34D50" w:rsidRDefault="00DC24A6" w:rsidP="00504129">
      <w:pPr>
        <w:shd w:val="clear" w:color="auto" w:fill="FFFFFF"/>
        <w:jc w:val="both"/>
        <w:textAlignment w:val="baseline"/>
        <w:rPr>
          <w:rFonts w:ascii="Arial" w:hAnsi="Arial" w:cs="Arial"/>
          <w:sz w:val="22"/>
          <w:szCs w:val="26"/>
          <w:lang w:val="es-AR" w:eastAsia="en-US"/>
        </w:rPr>
      </w:pPr>
    </w:p>
    <w:p w14:paraId="61783205" w14:textId="46CFF592" w:rsidR="00DC24A6" w:rsidRPr="00C34D50" w:rsidRDefault="00DC24A6" w:rsidP="00504129">
      <w:pPr>
        <w:shd w:val="clear" w:color="auto" w:fill="FFFFFF"/>
        <w:jc w:val="both"/>
        <w:textAlignment w:val="baseline"/>
        <w:rPr>
          <w:rFonts w:ascii="Arial" w:hAnsi="Arial" w:cs="Arial"/>
          <w:sz w:val="22"/>
          <w:szCs w:val="26"/>
          <w:lang w:val="es-AR" w:eastAsia="en-US"/>
        </w:rPr>
      </w:pPr>
      <w:r w:rsidRPr="001C5B17">
        <w:rPr>
          <w:rFonts w:ascii="Arial" w:hAnsi="Arial" w:cs="Arial"/>
          <w:b/>
          <w:sz w:val="22"/>
          <w:szCs w:val="26"/>
          <w:lang w:val="es-AR" w:eastAsia="en-US"/>
        </w:rPr>
        <w:t xml:space="preserve">Artículo </w:t>
      </w:r>
      <w:r>
        <w:rPr>
          <w:rFonts w:ascii="Arial" w:hAnsi="Arial" w:cs="Arial"/>
          <w:b/>
          <w:sz w:val="22"/>
          <w:szCs w:val="26"/>
          <w:lang w:val="es-AR" w:eastAsia="en-US"/>
        </w:rPr>
        <w:t>8</w:t>
      </w:r>
      <w:r w:rsidRPr="001C5B17">
        <w:rPr>
          <w:rFonts w:ascii="Arial" w:hAnsi="Arial" w:cs="Arial"/>
          <w:b/>
          <w:sz w:val="22"/>
          <w:szCs w:val="26"/>
          <w:lang w:val="es-AR" w:eastAsia="en-US"/>
        </w:rPr>
        <w:t>°:</w:t>
      </w:r>
      <w:r w:rsidRPr="001C5B17">
        <w:rPr>
          <w:rFonts w:ascii="Arial" w:hAnsi="Arial" w:cs="Arial"/>
          <w:sz w:val="22"/>
          <w:szCs w:val="26"/>
          <w:lang w:val="es-AR" w:eastAsia="en-US"/>
        </w:rPr>
        <w:t xml:space="preserve"> </w:t>
      </w:r>
      <w:r w:rsidRPr="00C34D50">
        <w:rPr>
          <w:rFonts w:ascii="Arial" w:hAnsi="Arial" w:cs="Arial"/>
          <w:sz w:val="22"/>
          <w:szCs w:val="26"/>
          <w:lang w:val="es-AR" w:eastAsia="en-US"/>
        </w:rPr>
        <w:t xml:space="preserve">Comuníquese, tómese razón, cumplido archívese. </w:t>
      </w:r>
      <w:bookmarkStart w:id="0" w:name="_GoBack"/>
      <w:bookmarkEnd w:id="0"/>
    </w:p>
    <w:p w14:paraId="5B23D291" w14:textId="77777777" w:rsidR="00DC24A6" w:rsidRPr="00C34D50" w:rsidRDefault="00DC24A6" w:rsidP="00504129">
      <w:pPr>
        <w:jc w:val="both"/>
        <w:rPr>
          <w:rFonts w:ascii="Arial" w:hAnsi="Arial" w:cs="Arial"/>
          <w:sz w:val="22"/>
          <w:szCs w:val="22"/>
          <w:lang w:val="es-AR"/>
        </w:rPr>
      </w:pPr>
    </w:p>
    <w:p w14:paraId="0851DBF9" w14:textId="77777777" w:rsidR="00DC24A6" w:rsidRDefault="00DC24A6" w:rsidP="00504129">
      <w:pPr>
        <w:jc w:val="both"/>
        <w:rPr>
          <w:rFonts w:ascii="Arial" w:hAnsi="Arial" w:cs="Arial"/>
          <w:b/>
          <w:sz w:val="22"/>
        </w:rPr>
      </w:pPr>
    </w:p>
    <w:p w14:paraId="43DD6805" w14:textId="77777777" w:rsidR="00D2334C" w:rsidRDefault="00D2334C" w:rsidP="00504129">
      <w:pPr>
        <w:jc w:val="center"/>
        <w:rPr>
          <w:rFonts w:ascii="Arial" w:hAnsi="Arial" w:cs="Arial"/>
          <w:b/>
          <w:sz w:val="22"/>
        </w:rPr>
      </w:pPr>
    </w:p>
    <w:p w14:paraId="48CD4E53" w14:textId="77777777" w:rsidR="00D2334C" w:rsidRDefault="00D2334C" w:rsidP="00504129">
      <w:pPr>
        <w:jc w:val="center"/>
        <w:rPr>
          <w:rFonts w:ascii="Arial" w:hAnsi="Arial" w:cs="Arial"/>
          <w:b/>
          <w:sz w:val="22"/>
        </w:rPr>
      </w:pPr>
    </w:p>
    <w:p w14:paraId="24A146AF" w14:textId="77777777" w:rsidR="00D2334C" w:rsidRDefault="00D2334C" w:rsidP="00504129">
      <w:pPr>
        <w:jc w:val="center"/>
        <w:rPr>
          <w:rFonts w:ascii="Arial" w:hAnsi="Arial" w:cs="Arial"/>
          <w:b/>
          <w:sz w:val="22"/>
        </w:rPr>
      </w:pPr>
    </w:p>
    <w:p w14:paraId="51941B02" w14:textId="77777777" w:rsidR="00D2334C" w:rsidRDefault="00D2334C" w:rsidP="00504129">
      <w:pPr>
        <w:jc w:val="center"/>
        <w:rPr>
          <w:rFonts w:ascii="Arial" w:hAnsi="Arial" w:cs="Arial"/>
          <w:b/>
          <w:sz w:val="22"/>
        </w:rPr>
      </w:pPr>
    </w:p>
    <w:p w14:paraId="6DA5C342" w14:textId="77777777" w:rsidR="00D2334C" w:rsidRDefault="00D2334C" w:rsidP="00504129">
      <w:pPr>
        <w:jc w:val="center"/>
        <w:rPr>
          <w:rFonts w:ascii="Arial" w:hAnsi="Arial" w:cs="Arial"/>
          <w:b/>
          <w:sz w:val="22"/>
        </w:rPr>
      </w:pPr>
    </w:p>
    <w:p w14:paraId="4B1ABF53" w14:textId="77777777" w:rsidR="00D2334C" w:rsidRDefault="00D2334C" w:rsidP="00504129">
      <w:pPr>
        <w:jc w:val="center"/>
        <w:rPr>
          <w:rFonts w:ascii="Arial" w:hAnsi="Arial" w:cs="Arial"/>
          <w:b/>
          <w:sz w:val="22"/>
        </w:rPr>
      </w:pPr>
    </w:p>
    <w:p w14:paraId="6A3E94D5" w14:textId="77777777" w:rsidR="00D2334C" w:rsidRDefault="00D2334C" w:rsidP="00504129">
      <w:pPr>
        <w:jc w:val="center"/>
        <w:rPr>
          <w:rFonts w:ascii="Arial" w:hAnsi="Arial" w:cs="Arial"/>
          <w:b/>
          <w:sz w:val="22"/>
        </w:rPr>
      </w:pPr>
    </w:p>
    <w:sectPr w:rsidR="00D2334C" w:rsidSect="00504129">
      <w:headerReference w:type="even" r:id="rId8"/>
      <w:headerReference w:type="default" r:id="rId9"/>
      <w:footerReference w:type="even" r:id="rId10"/>
      <w:footerReference w:type="default" r:id="rId11"/>
      <w:headerReference w:type="first" r:id="rId12"/>
      <w:footerReference w:type="first" r:id="rId13"/>
      <w:pgSz w:w="11906" w:h="16838" w:code="9"/>
      <w:pgMar w:top="1985" w:right="1274" w:bottom="851" w:left="1701" w:header="708" w:footer="2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D8577" w14:textId="77777777" w:rsidR="00F72624" w:rsidRDefault="00F72624" w:rsidP="00126D41">
      <w:r>
        <w:separator/>
      </w:r>
    </w:p>
  </w:endnote>
  <w:endnote w:type="continuationSeparator" w:id="0">
    <w:p w14:paraId="74C493BA" w14:textId="77777777" w:rsidR="00F72624" w:rsidRDefault="00F72624" w:rsidP="00126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24CB0" w14:textId="77777777" w:rsidR="0081749B" w:rsidRDefault="008174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4" w:type="dxa"/>
      <w:tblInd w:w="108" w:type="dxa"/>
      <w:tblBorders>
        <w:insideH w:val="single" w:sz="4" w:space="0" w:color="auto"/>
      </w:tblBorders>
      <w:tblLook w:val="04A0" w:firstRow="1" w:lastRow="0" w:firstColumn="1" w:lastColumn="0" w:noHBand="0" w:noVBand="1"/>
    </w:tblPr>
    <w:tblGrid>
      <w:gridCol w:w="3843"/>
      <w:gridCol w:w="6081"/>
    </w:tblGrid>
    <w:tr w:rsidR="005C077F" w:rsidRPr="003559E1" w14:paraId="1B9DB5D1" w14:textId="77777777" w:rsidTr="004103E8">
      <w:tc>
        <w:tcPr>
          <w:tcW w:w="3261" w:type="dxa"/>
          <w:tcMar>
            <w:top w:w="28" w:type="dxa"/>
          </w:tcMar>
        </w:tcPr>
        <w:p w14:paraId="281919DC" w14:textId="7F2230B1" w:rsidR="005C077F" w:rsidRDefault="005C077F" w:rsidP="004B50FC">
          <w:pPr>
            <w:pStyle w:val="Piedepgina"/>
            <w:ind w:right="360"/>
            <w:jc w:val="both"/>
            <w:rPr>
              <w:rFonts w:ascii="Arial" w:hAnsi="Arial" w:cs="Arial"/>
              <w:sz w:val="16"/>
              <w:szCs w:val="16"/>
            </w:rPr>
          </w:pPr>
          <w:r>
            <w:rPr>
              <w:rFonts w:ascii="Arial" w:hAnsi="Arial" w:cs="Arial"/>
              <w:sz w:val="16"/>
              <w:szCs w:val="16"/>
            </w:rPr>
            <w:t>SESI</w:t>
          </w:r>
          <w:r w:rsidRPr="00932B29">
            <w:rPr>
              <w:rFonts w:ascii="Arial" w:hAnsi="Arial" w:cs="Arial"/>
              <w:sz w:val="16"/>
              <w:szCs w:val="16"/>
            </w:rPr>
            <w:t>.CDDH.</w:t>
          </w:r>
          <w:r>
            <w:rPr>
              <w:rFonts w:ascii="Arial" w:hAnsi="Arial" w:cs="Arial"/>
              <w:sz w:val="16"/>
              <w:szCs w:val="16"/>
            </w:rPr>
            <w:t>PP.04</w:t>
          </w:r>
          <w:r w:rsidRPr="00932B29">
            <w:rPr>
              <w:rFonts w:ascii="Arial" w:hAnsi="Arial" w:cs="Arial"/>
              <w:sz w:val="16"/>
              <w:szCs w:val="16"/>
            </w:rPr>
            <w:t xml:space="preserve"> - Rev.0</w:t>
          </w:r>
          <w:r>
            <w:rPr>
              <w:rFonts w:ascii="Arial" w:hAnsi="Arial" w:cs="Arial"/>
              <w:sz w:val="16"/>
              <w:szCs w:val="16"/>
            </w:rPr>
            <w:t>0</w:t>
          </w:r>
        </w:p>
        <w:p w14:paraId="6601CF3B" w14:textId="578FFB25" w:rsidR="005C077F" w:rsidRPr="00FA4DA8" w:rsidRDefault="00954BFE" w:rsidP="000164FF">
          <w:pPr>
            <w:pStyle w:val="Piedepgina"/>
            <w:ind w:right="360"/>
            <w:jc w:val="both"/>
            <w:rPr>
              <w:rFonts w:ascii="Arial" w:hAnsi="Arial" w:cs="Arial"/>
              <w:sz w:val="16"/>
              <w:szCs w:val="16"/>
              <w:lang w:val="es-MX"/>
            </w:rPr>
          </w:pPr>
          <w:r>
            <w:rPr>
              <w:rFonts w:ascii="Arial" w:hAnsi="Arial" w:cs="Arial"/>
              <w:sz w:val="16"/>
              <w:szCs w:val="16"/>
              <w:lang w:val="es-MX"/>
            </w:rPr>
            <w:t>Fecha</w:t>
          </w:r>
          <w:r w:rsidR="00271C36">
            <w:rPr>
              <w:rFonts w:ascii="Arial" w:hAnsi="Arial" w:cs="Arial"/>
              <w:sz w:val="16"/>
              <w:szCs w:val="16"/>
              <w:lang w:val="es-MX"/>
            </w:rPr>
            <w:t xml:space="preserve"> </w:t>
          </w:r>
          <w:r w:rsidR="0081749B">
            <w:rPr>
              <w:rFonts w:ascii="Arial" w:hAnsi="Arial" w:cs="Arial"/>
              <w:sz w:val="16"/>
              <w:szCs w:val="16"/>
              <w:lang w:val="es-MX"/>
            </w:rPr>
            <w:t>05</w:t>
          </w:r>
          <w:r w:rsidR="008612F6">
            <w:rPr>
              <w:rFonts w:ascii="Arial" w:hAnsi="Arial" w:cs="Arial"/>
              <w:sz w:val="16"/>
              <w:szCs w:val="16"/>
              <w:lang w:val="es-MX"/>
            </w:rPr>
            <w:t>/</w:t>
          </w:r>
          <w:r w:rsidR="000164FF">
            <w:rPr>
              <w:rFonts w:ascii="Arial" w:hAnsi="Arial" w:cs="Arial"/>
              <w:sz w:val="16"/>
              <w:szCs w:val="16"/>
              <w:lang w:val="es-MX"/>
            </w:rPr>
            <w:t>1</w:t>
          </w:r>
          <w:r w:rsidR="0081749B">
            <w:rPr>
              <w:rFonts w:ascii="Arial" w:hAnsi="Arial" w:cs="Arial"/>
              <w:sz w:val="16"/>
              <w:szCs w:val="16"/>
              <w:lang w:val="es-MX"/>
            </w:rPr>
            <w:t>2</w:t>
          </w:r>
          <w:r w:rsidR="005C077F">
            <w:rPr>
              <w:rFonts w:ascii="Arial" w:hAnsi="Arial" w:cs="Arial"/>
              <w:sz w:val="16"/>
              <w:szCs w:val="16"/>
              <w:lang w:val="es-MX"/>
            </w:rPr>
            <w:t>/202</w:t>
          </w:r>
          <w:r w:rsidR="00332169">
            <w:rPr>
              <w:rFonts w:ascii="Arial" w:hAnsi="Arial" w:cs="Arial"/>
              <w:sz w:val="16"/>
              <w:szCs w:val="16"/>
              <w:lang w:val="es-MX"/>
            </w:rPr>
            <w:t>5</w:t>
          </w:r>
        </w:p>
      </w:tc>
      <w:tc>
        <w:tcPr>
          <w:tcW w:w="5160" w:type="dxa"/>
          <w:tcMar>
            <w:top w:w="28" w:type="dxa"/>
          </w:tcMar>
        </w:tcPr>
        <w:p w14:paraId="6E78011E" w14:textId="77777777" w:rsidR="005C077F" w:rsidRDefault="005C077F" w:rsidP="004103E8">
          <w:pPr>
            <w:pStyle w:val="Piedepgina"/>
            <w:ind w:right="360"/>
            <w:rPr>
              <w:rFonts w:ascii="Arial" w:hAnsi="Arial" w:cs="Arial"/>
              <w:i/>
              <w:sz w:val="16"/>
              <w:szCs w:val="18"/>
            </w:rPr>
          </w:pPr>
          <w:r w:rsidRPr="003559E1">
            <w:rPr>
              <w:rFonts w:ascii="Arial" w:hAnsi="Arial" w:cs="Arial"/>
              <w:i/>
              <w:sz w:val="16"/>
              <w:szCs w:val="18"/>
            </w:rPr>
            <w:t>La impresión de este documento es</w:t>
          </w:r>
          <w:r>
            <w:rPr>
              <w:rFonts w:ascii="Arial" w:hAnsi="Arial" w:cs="Arial"/>
              <w:i/>
              <w:sz w:val="16"/>
              <w:szCs w:val="18"/>
            </w:rPr>
            <w:t xml:space="preserve"> copia </w:t>
          </w:r>
          <w:r w:rsidRPr="003559E1">
            <w:rPr>
              <w:rFonts w:ascii="Arial" w:hAnsi="Arial" w:cs="Arial"/>
              <w:i/>
              <w:sz w:val="16"/>
              <w:szCs w:val="18"/>
            </w:rPr>
            <w:t>controlada</w:t>
          </w:r>
          <w:r>
            <w:rPr>
              <w:rFonts w:ascii="Arial" w:hAnsi="Arial" w:cs="Arial"/>
              <w:i/>
              <w:sz w:val="16"/>
              <w:szCs w:val="18"/>
            </w:rPr>
            <w:t>.</w:t>
          </w:r>
        </w:p>
        <w:p w14:paraId="0CCFD151" w14:textId="3D3EC492" w:rsidR="005C077F" w:rsidRPr="003559E1" w:rsidRDefault="005C077F" w:rsidP="004103E8">
          <w:pPr>
            <w:pStyle w:val="Piedepgina"/>
            <w:ind w:right="360"/>
            <w:rPr>
              <w:rFonts w:ascii="Arial" w:hAnsi="Arial" w:cs="Arial"/>
              <w:sz w:val="18"/>
              <w:szCs w:val="18"/>
              <w:lang w:val="es-MX"/>
            </w:rPr>
          </w:pPr>
          <w:r w:rsidRPr="003559E1">
            <w:rPr>
              <w:rFonts w:ascii="Arial" w:hAnsi="Arial" w:cs="Arial"/>
              <w:i/>
              <w:sz w:val="16"/>
              <w:szCs w:val="18"/>
            </w:rPr>
            <w:t xml:space="preserve">Día de impresión </w:t>
          </w:r>
          <w:r w:rsidRPr="003559E1">
            <w:rPr>
              <w:rFonts w:ascii="Arial" w:hAnsi="Arial" w:cs="Arial"/>
              <w:i/>
              <w:sz w:val="16"/>
              <w:szCs w:val="18"/>
            </w:rPr>
            <w:fldChar w:fldCharType="begin"/>
          </w:r>
          <w:r w:rsidRPr="003559E1">
            <w:rPr>
              <w:rFonts w:ascii="Arial" w:hAnsi="Arial" w:cs="Arial"/>
              <w:i/>
              <w:sz w:val="16"/>
              <w:szCs w:val="18"/>
            </w:rPr>
            <w:instrText xml:space="preserve"> TIME \@ "dd/MM/yyyy H:mm" </w:instrText>
          </w:r>
          <w:r w:rsidRPr="003559E1">
            <w:rPr>
              <w:rFonts w:ascii="Arial" w:hAnsi="Arial" w:cs="Arial"/>
              <w:i/>
              <w:sz w:val="16"/>
              <w:szCs w:val="18"/>
            </w:rPr>
            <w:fldChar w:fldCharType="separate"/>
          </w:r>
          <w:r w:rsidR="00D2334C">
            <w:rPr>
              <w:rFonts w:ascii="Arial" w:hAnsi="Arial" w:cs="Arial"/>
              <w:i/>
              <w:noProof/>
              <w:sz w:val="16"/>
              <w:szCs w:val="18"/>
            </w:rPr>
            <w:t>20/05/2026 11:48</w:t>
          </w:r>
          <w:r w:rsidRPr="003559E1">
            <w:rPr>
              <w:rFonts w:ascii="Arial" w:hAnsi="Arial" w:cs="Arial"/>
              <w:i/>
              <w:sz w:val="16"/>
              <w:szCs w:val="18"/>
            </w:rPr>
            <w:fldChar w:fldCharType="end"/>
          </w:r>
        </w:p>
      </w:tc>
    </w:tr>
  </w:tbl>
  <w:p w14:paraId="0C54DEE8" w14:textId="77777777" w:rsidR="005C077F" w:rsidRDefault="005C077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7F99D" w14:textId="77777777" w:rsidR="0081749B" w:rsidRDefault="008174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46B52" w14:textId="77777777" w:rsidR="00F72624" w:rsidRDefault="00F72624" w:rsidP="00126D41">
      <w:r>
        <w:separator/>
      </w:r>
    </w:p>
  </w:footnote>
  <w:footnote w:type="continuationSeparator" w:id="0">
    <w:p w14:paraId="282B0A8A" w14:textId="77777777" w:rsidR="00F72624" w:rsidRDefault="00F72624" w:rsidP="00126D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9EDB0" w14:textId="77777777" w:rsidR="0081749B" w:rsidRDefault="008174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16" w:type="dxa"/>
      <w:tblLook w:val="0440" w:firstRow="0" w:lastRow="1" w:firstColumn="0" w:lastColumn="0" w:noHBand="0" w:noVBand="1"/>
    </w:tblPr>
    <w:tblGrid>
      <w:gridCol w:w="3111"/>
      <w:gridCol w:w="3449"/>
      <w:gridCol w:w="2456"/>
    </w:tblGrid>
    <w:tr w:rsidR="005C077F" w:rsidRPr="00C97366" w14:paraId="01826017" w14:textId="77777777" w:rsidTr="001F2315">
      <w:trPr>
        <w:trHeight w:val="1042"/>
      </w:trPr>
      <w:tc>
        <w:tcPr>
          <w:tcW w:w="3111" w:type="dxa"/>
        </w:tcPr>
        <w:p w14:paraId="45833C8F" w14:textId="483E9625" w:rsidR="005C077F" w:rsidRPr="00D30BD2" w:rsidRDefault="001914F1" w:rsidP="004103E8">
          <w:pPr>
            <w:pStyle w:val="Encabezado"/>
            <w:rPr>
              <w:rFonts w:cs="Arial"/>
            </w:rPr>
          </w:pPr>
          <w:r>
            <w:rPr>
              <w:rFonts w:ascii="Arial" w:hAnsi="Arial" w:cs="Arial"/>
              <w:noProof/>
              <w:lang w:val="en-US" w:eastAsia="en-US"/>
            </w:rPr>
            <w:drawing>
              <wp:anchor distT="0" distB="0" distL="114300" distR="114300" simplePos="0" relativeHeight="251659264" behindDoc="1" locked="0" layoutInCell="1" allowOverlap="1" wp14:anchorId="2412D99E" wp14:editId="5AC9FB79">
                <wp:simplePos x="0" y="0"/>
                <wp:positionH relativeFrom="column">
                  <wp:posOffset>67310</wp:posOffset>
                </wp:positionH>
                <wp:positionV relativeFrom="paragraph">
                  <wp:posOffset>10795</wp:posOffset>
                </wp:positionV>
                <wp:extent cx="1685925" cy="638175"/>
                <wp:effectExtent l="0" t="0" r="9525" b="9525"/>
                <wp:wrapNone/>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1685925" cy="6381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449" w:type="dxa"/>
        </w:tcPr>
        <w:p w14:paraId="56B71835" w14:textId="77777777" w:rsidR="005C077F" w:rsidRDefault="005C077F" w:rsidP="004103E8">
          <w:pPr>
            <w:rPr>
              <w:rFonts w:ascii="Arial" w:hAnsi="Arial" w:cs="Arial"/>
              <w:lang w:val="es-MX"/>
            </w:rPr>
          </w:pPr>
        </w:p>
        <w:p w14:paraId="4928966D" w14:textId="77777777" w:rsidR="005C077F" w:rsidRDefault="005C077F" w:rsidP="004103E8">
          <w:pPr>
            <w:jc w:val="center"/>
            <w:rPr>
              <w:rFonts w:ascii="Arial" w:hAnsi="Arial" w:cs="Arial"/>
              <w:sz w:val="16"/>
              <w:szCs w:val="16"/>
              <w:lang w:val="es-MX"/>
            </w:rPr>
          </w:pPr>
        </w:p>
        <w:p w14:paraId="351FA007" w14:textId="018F9C9E" w:rsidR="005C077F" w:rsidRPr="00C97366" w:rsidRDefault="007E653E" w:rsidP="005517D6">
          <w:pPr>
            <w:jc w:val="center"/>
            <w:rPr>
              <w:rFonts w:ascii="Arial" w:hAnsi="Arial" w:cs="Arial"/>
              <w:sz w:val="16"/>
              <w:szCs w:val="16"/>
              <w:lang w:val="es-MX"/>
            </w:rPr>
          </w:pPr>
          <w:r>
            <w:rPr>
              <w:rFonts w:ascii="Arial" w:hAnsi="Arial" w:cs="Arial"/>
              <w:sz w:val="16"/>
              <w:szCs w:val="16"/>
              <w:lang w:val="es-MX"/>
            </w:rPr>
            <w:t>ORDENANZA</w:t>
          </w:r>
          <w:r w:rsidR="002E5E05">
            <w:rPr>
              <w:rFonts w:ascii="Arial" w:hAnsi="Arial" w:cs="Arial"/>
              <w:sz w:val="16"/>
              <w:szCs w:val="16"/>
              <w:lang w:val="es-MX"/>
            </w:rPr>
            <w:t xml:space="preserve"> </w:t>
          </w:r>
          <w:r w:rsidR="007B7FEF">
            <w:rPr>
              <w:rFonts w:ascii="Arial" w:hAnsi="Arial" w:cs="Arial"/>
              <w:sz w:val="16"/>
              <w:szCs w:val="16"/>
              <w:lang w:val="es-MX"/>
            </w:rPr>
            <w:t xml:space="preserve"> </w:t>
          </w:r>
          <w:r w:rsidR="005C077F">
            <w:rPr>
              <w:rFonts w:ascii="Arial" w:hAnsi="Arial" w:cs="Arial"/>
              <w:sz w:val="16"/>
              <w:szCs w:val="16"/>
              <w:lang w:val="es-MX"/>
            </w:rPr>
            <w:t xml:space="preserve">  </w:t>
          </w:r>
        </w:p>
      </w:tc>
      <w:tc>
        <w:tcPr>
          <w:tcW w:w="2456" w:type="dxa"/>
        </w:tcPr>
        <w:p w14:paraId="194AEA83" w14:textId="77777777" w:rsidR="005C077F" w:rsidRDefault="005C077F" w:rsidP="004103E8">
          <w:pPr>
            <w:pStyle w:val="Encabezado"/>
            <w:rPr>
              <w:rFonts w:ascii="Arial" w:hAnsi="Arial" w:cs="Arial"/>
            </w:rPr>
          </w:pPr>
        </w:p>
        <w:p w14:paraId="6A135F61" w14:textId="77777777" w:rsidR="005C077F" w:rsidRDefault="005C077F" w:rsidP="004103E8">
          <w:pPr>
            <w:pStyle w:val="Encabezado"/>
            <w:rPr>
              <w:rFonts w:ascii="Arial" w:hAnsi="Arial" w:cs="Arial"/>
              <w:sz w:val="16"/>
              <w:szCs w:val="16"/>
            </w:rPr>
          </w:pPr>
        </w:p>
        <w:p w14:paraId="043F0A7F" w14:textId="25A98B83" w:rsidR="005C077F" w:rsidRPr="00C97366" w:rsidRDefault="005C077F" w:rsidP="00206EAD">
          <w:pPr>
            <w:pStyle w:val="Encabezado"/>
            <w:jc w:val="center"/>
            <w:rPr>
              <w:rFonts w:ascii="Arial" w:hAnsi="Arial" w:cs="Arial"/>
              <w:sz w:val="16"/>
              <w:szCs w:val="16"/>
            </w:rPr>
          </w:pPr>
          <w:r>
            <w:rPr>
              <w:rFonts w:ascii="Arial" w:hAnsi="Arial" w:cs="Arial"/>
              <w:sz w:val="16"/>
              <w:szCs w:val="16"/>
            </w:rPr>
            <w:t>SESI.CDDH.RE.</w:t>
          </w:r>
          <w:r w:rsidR="00C455C8">
            <w:rPr>
              <w:rFonts w:ascii="Arial" w:hAnsi="Arial" w:cs="Arial"/>
              <w:sz w:val="16"/>
              <w:szCs w:val="16"/>
            </w:rPr>
            <w:t>9</w:t>
          </w:r>
          <w:r w:rsidR="001E1566">
            <w:rPr>
              <w:rFonts w:ascii="Arial" w:hAnsi="Arial" w:cs="Arial"/>
              <w:sz w:val="16"/>
              <w:szCs w:val="16"/>
            </w:rPr>
            <w:t>21</w:t>
          </w:r>
          <w:r w:rsidR="00E04CB4">
            <w:rPr>
              <w:rFonts w:ascii="Arial" w:hAnsi="Arial" w:cs="Arial"/>
              <w:sz w:val="16"/>
              <w:szCs w:val="16"/>
            </w:rPr>
            <w:t>-</w:t>
          </w:r>
          <w:r>
            <w:rPr>
              <w:rFonts w:ascii="Arial" w:hAnsi="Arial" w:cs="Arial"/>
              <w:sz w:val="16"/>
              <w:szCs w:val="16"/>
            </w:rPr>
            <w:t>REV01</w:t>
          </w:r>
        </w:p>
      </w:tc>
    </w:tr>
  </w:tbl>
  <w:p w14:paraId="01ACFD72" w14:textId="3224F714" w:rsidR="005C077F" w:rsidRPr="00405E86" w:rsidRDefault="005C077F" w:rsidP="00A2359B">
    <w:pPr>
      <w:pStyle w:val="Encabezado"/>
      <w:jc w:val="center"/>
      <w:rPr>
        <w:rFonts w:ascii="Edwardian Script ITC" w:hAnsi="Edwardian Script ITC" w:cs="Arial"/>
        <w:b/>
        <w:bCs/>
        <w:i/>
        <w:iCs/>
        <w:sz w:val="20"/>
        <w:szCs w:val="36"/>
        <w:lang w:val="es-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7B5F25" w14:textId="77777777" w:rsidR="0081749B" w:rsidRDefault="008174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B9AA1FE2"/>
    <w:name w:val="WW8Num2"/>
    <w:lvl w:ilvl="0">
      <w:start w:val="1"/>
      <w:numFmt w:val="lowerLetter"/>
      <w:lvlText w:val="%1)"/>
      <w:lvlJc w:val="left"/>
      <w:pPr>
        <w:tabs>
          <w:tab w:val="num" w:pos="0"/>
        </w:tabs>
        <w:ind w:left="432" w:hanging="432"/>
      </w:pPr>
      <w:rPr>
        <w:rFonts w:hint="default"/>
        <w:b w:val="0"/>
        <w:bCs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CF2E51"/>
    <w:multiLevelType w:val="hybridMultilevel"/>
    <w:tmpl w:val="77F67ED2"/>
    <w:lvl w:ilvl="0" w:tplc="146016DC">
      <w:start w:val="1"/>
      <w:numFmt w:val="lowerLetter"/>
      <w:lvlText w:val="%1."/>
      <w:lvlJc w:val="left"/>
      <w:pPr>
        <w:ind w:left="2076" w:hanging="360"/>
      </w:pPr>
      <w:rPr>
        <w:rFonts w:hint="default"/>
        <w:b/>
      </w:rPr>
    </w:lvl>
    <w:lvl w:ilvl="1" w:tplc="0C0A0019" w:tentative="1">
      <w:start w:val="1"/>
      <w:numFmt w:val="lowerLetter"/>
      <w:lvlText w:val="%2."/>
      <w:lvlJc w:val="left"/>
      <w:pPr>
        <w:ind w:left="2796" w:hanging="360"/>
      </w:pPr>
    </w:lvl>
    <w:lvl w:ilvl="2" w:tplc="0C0A001B" w:tentative="1">
      <w:start w:val="1"/>
      <w:numFmt w:val="lowerRoman"/>
      <w:lvlText w:val="%3."/>
      <w:lvlJc w:val="right"/>
      <w:pPr>
        <w:ind w:left="3516" w:hanging="180"/>
      </w:pPr>
    </w:lvl>
    <w:lvl w:ilvl="3" w:tplc="0C0A000F" w:tentative="1">
      <w:start w:val="1"/>
      <w:numFmt w:val="decimal"/>
      <w:lvlText w:val="%4."/>
      <w:lvlJc w:val="left"/>
      <w:pPr>
        <w:ind w:left="4236" w:hanging="360"/>
      </w:pPr>
    </w:lvl>
    <w:lvl w:ilvl="4" w:tplc="0C0A0019" w:tentative="1">
      <w:start w:val="1"/>
      <w:numFmt w:val="lowerLetter"/>
      <w:lvlText w:val="%5."/>
      <w:lvlJc w:val="left"/>
      <w:pPr>
        <w:ind w:left="4956" w:hanging="360"/>
      </w:pPr>
    </w:lvl>
    <w:lvl w:ilvl="5" w:tplc="0C0A001B" w:tentative="1">
      <w:start w:val="1"/>
      <w:numFmt w:val="lowerRoman"/>
      <w:lvlText w:val="%6."/>
      <w:lvlJc w:val="right"/>
      <w:pPr>
        <w:ind w:left="5676" w:hanging="180"/>
      </w:pPr>
    </w:lvl>
    <w:lvl w:ilvl="6" w:tplc="0C0A000F" w:tentative="1">
      <w:start w:val="1"/>
      <w:numFmt w:val="decimal"/>
      <w:lvlText w:val="%7."/>
      <w:lvlJc w:val="left"/>
      <w:pPr>
        <w:ind w:left="6396" w:hanging="360"/>
      </w:pPr>
    </w:lvl>
    <w:lvl w:ilvl="7" w:tplc="0C0A0019" w:tentative="1">
      <w:start w:val="1"/>
      <w:numFmt w:val="lowerLetter"/>
      <w:lvlText w:val="%8."/>
      <w:lvlJc w:val="left"/>
      <w:pPr>
        <w:ind w:left="7116" w:hanging="360"/>
      </w:pPr>
    </w:lvl>
    <w:lvl w:ilvl="8" w:tplc="0C0A001B" w:tentative="1">
      <w:start w:val="1"/>
      <w:numFmt w:val="lowerRoman"/>
      <w:lvlText w:val="%9."/>
      <w:lvlJc w:val="right"/>
      <w:pPr>
        <w:ind w:left="7836" w:hanging="180"/>
      </w:pPr>
    </w:lvl>
  </w:abstractNum>
  <w:abstractNum w:abstractNumId="2" w15:restartNumberingAfterBreak="0">
    <w:nsid w:val="09CF074C"/>
    <w:multiLevelType w:val="multilevel"/>
    <w:tmpl w:val="4C10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5E7373"/>
    <w:multiLevelType w:val="multilevel"/>
    <w:tmpl w:val="16E6E990"/>
    <w:lvl w:ilvl="0">
      <w:start w:val="1"/>
      <w:numFmt w:val="decimal"/>
      <w:lvlText w:val="B. %1"/>
      <w:lvlJc w:val="left"/>
      <w:pPr>
        <w:ind w:left="1152"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A57DDF"/>
    <w:multiLevelType w:val="hybridMultilevel"/>
    <w:tmpl w:val="3A6EE552"/>
    <w:lvl w:ilvl="0" w:tplc="2C0A0017">
      <w:start w:val="1"/>
      <w:numFmt w:val="lowerLetter"/>
      <w:lvlText w:val="%1)"/>
      <w:lvlJc w:val="left"/>
      <w:pPr>
        <w:ind w:left="1425" w:hanging="360"/>
      </w:pPr>
    </w:lvl>
    <w:lvl w:ilvl="1" w:tplc="2C0A0019" w:tentative="1">
      <w:start w:val="1"/>
      <w:numFmt w:val="lowerLetter"/>
      <w:lvlText w:val="%2."/>
      <w:lvlJc w:val="left"/>
      <w:pPr>
        <w:ind w:left="2145" w:hanging="360"/>
      </w:pPr>
    </w:lvl>
    <w:lvl w:ilvl="2" w:tplc="2C0A001B" w:tentative="1">
      <w:start w:val="1"/>
      <w:numFmt w:val="lowerRoman"/>
      <w:lvlText w:val="%3."/>
      <w:lvlJc w:val="right"/>
      <w:pPr>
        <w:ind w:left="2865" w:hanging="180"/>
      </w:pPr>
    </w:lvl>
    <w:lvl w:ilvl="3" w:tplc="2C0A000F" w:tentative="1">
      <w:start w:val="1"/>
      <w:numFmt w:val="decimal"/>
      <w:lvlText w:val="%4."/>
      <w:lvlJc w:val="left"/>
      <w:pPr>
        <w:ind w:left="3585" w:hanging="360"/>
      </w:pPr>
    </w:lvl>
    <w:lvl w:ilvl="4" w:tplc="2C0A0019" w:tentative="1">
      <w:start w:val="1"/>
      <w:numFmt w:val="lowerLetter"/>
      <w:lvlText w:val="%5."/>
      <w:lvlJc w:val="left"/>
      <w:pPr>
        <w:ind w:left="4305" w:hanging="360"/>
      </w:pPr>
    </w:lvl>
    <w:lvl w:ilvl="5" w:tplc="2C0A001B" w:tentative="1">
      <w:start w:val="1"/>
      <w:numFmt w:val="lowerRoman"/>
      <w:lvlText w:val="%6."/>
      <w:lvlJc w:val="right"/>
      <w:pPr>
        <w:ind w:left="5025" w:hanging="180"/>
      </w:pPr>
    </w:lvl>
    <w:lvl w:ilvl="6" w:tplc="2C0A000F" w:tentative="1">
      <w:start w:val="1"/>
      <w:numFmt w:val="decimal"/>
      <w:lvlText w:val="%7."/>
      <w:lvlJc w:val="left"/>
      <w:pPr>
        <w:ind w:left="5745" w:hanging="360"/>
      </w:pPr>
    </w:lvl>
    <w:lvl w:ilvl="7" w:tplc="2C0A0019" w:tentative="1">
      <w:start w:val="1"/>
      <w:numFmt w:val="lowerLetter"/>
      <w:lvlText w:val="%8."/>
      <w:lvlJc w:val="left"/>
      <w:pPr>
        <w:ind w:left="6465" w:hanging="360"/>
      </w:pPr>
    </w:lvl>
    <w:lvl w:ilvl="8" w:tplc="2C0A001B" w:tentative="1">
      <w:start w:val="1"/>
      <w:numFmt w:val="lowerRoman"/>
      <w:lvlText w:val="%9."/>
      <w:lvlJc w:val="right"/>
      <w:pPr>
        <w:ind w:left="7185" w:hanging="180"/>
      </w:pPr>
    </w:lvl>
  </w:abstractNum>
  <w:abstractNum w:abstractNumId="5" w15:restartNumberingAfterBreak="0">
    <w:nsid w:val="0BC122A1"/>
    <w:multiLevelType w:val="hybridMultilevel"/>
    <w:tmpl w:val="CDEC7F92"/>
    <w:lvl w:ilvl="0" w:tplc="9CBE9F68">
      <w:start w:val="1"/>
      <w:numFmt w:val="decimal"/>
      <w:lvlText w:val="F. %1"/>
      <w:lvlJc w:val="left"/>
      <w:pPr>
        <w:ind w:left="1571" w:hanging="360"/>
      </w:pPr>
      <w:rPr>
        <w:rFonts w:hint="default"/>
        <w:b/>
        <w:i w:val="0"/>
      </w:rPr>
    </w:lvl>
    <w:lvl w:ilvl="1" w:tplc="2C0A0019">
      <w:start w:val="1"/>
      <w:numFmt w:val="lowerLetter"/>
      <w:lvlText w:val="%2."/>
      <w:lvlJc w:val="left"/>
      <w:pPr>
        <w:ind w:left="2291" w:hanging="360"/>
      </w:pPr>
    </w:lvl>
    <w:lvl w:ilvl="2" w:tplc="2C0A001B" w:tentative="1">
      <w:start w:val="1"/>
      <w:numFmt w:val="lowerRoman"/>
      <w:lvlText w:val="%3."/>
      <w:lvlJc w:val="right"/>
      <w:pPr>
        <w:ind w:left="3011" w:hanging="180"/>
      </w:pPr>
    </w:lvl>
    <w:lvl w:ilvl="3" w:tplc="2C0A000F" w:tentative="1">
      <w:start w:val="1"/>
      <w:numFmt w:val="decimal"/>
      <w:lvlText w:val="%4."/>
      <w:lvlJc w:val="left"/>
      <w:pPr>
        <w:ind w:left="3731" w:hanging="360"/>
      </w:pPr>
    </w:lvl>
    <w:lvl w:ilvl="4" w:tplc="2C0A0019" w:tentative="1">
      <w:start w:val="1"/>
      <w:numFmt w:val="lowerLetter"/>
      <w:lvlText w:val="%5."/>
      <w:lvlJc w:val="left"/>
      <w:pPr>
        <w:ind w:left="4451" w:hanging="360"/>
      </w:pPr>
    </w:lvl>
    <w:lvl w:ilvl="5" w:tplc="2C0A001B" w:tentative="1">
      <w:start w:val="1"/>
      <w:numFmt w:val="lowerRoman"/>
      <w:lvlText w:val="%6."/>
      <w:lvlJc w:val="right"/>
      <w:pPr>
        <w:ind w:left="5171" w:hanging="180"/>
      </w:pPr>
    </w:lvl>
    <w:lvl w:ilvl="6" w:tplc="2C0A000F" w:tentative="1">
      <w:start w:val="1"/>
      <w:numFmt w:val="decimal"/>
      <w:lvlText w:val="%7."/>
      <w:lvlJc w:val="left"/>
      <w:pPr>
        <w:ind w:left="5891" w:hanging="360"/>
      </w:pPr>
    </w:lvl>
    <w:lvl w:ilvl="7" w:tplc="2C0A0019" w:tentative="1">
      <w:start w:val="1"/>
      <w:numFmt w:val="lowerLetter"/>
      <w:lvlText w:val="%8."/>
      <w:lvlJc w:val="left"/>
      <w:pPr>
        <w:ind w:left="6611" w:hanging="360"/>
      </w:pPr>
    </w:lvl>
    <w:lvl w:ilvl="8" w:tplc="2C0A001B" w:tentative="1">
      <w:start w:val="1"/>
      <w:numFmt w:val="lowerRoman"/>
      <w:lvlText w:val="%9."/>
      <w:lvlJc w:val="right"/>
      <w:pPr>
        <w:ind w:left="7331" w:hanging="180"/>
      </w:pPr>
    </w:lvl>
  </w:abstractNum>
  <w:abstractNum w:abstractNumId="6" w15:restartNumberingAfterBreak="0">
    <w:nsid w:val="0F420BFF"/>
    <w:multiLevelType w:val="hybridMultilevel"/>
    <w:tmpl w:val="613A7D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0C871AC"/>
    <w:multiLevelType w:val="hybridMultilevel"/>
    <w:tmpl w:val="60369620"/>
    <w:lvl w:ilvl="0" w:tplc="E5348C28">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6C0094F"/>
    <w:multiLevelType w:val="hybridMultilevel"/>
    <w:tmpl w:val="F322079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16D05EFE"/>
    <w:multiLevelType w:val="hybridMultilevel"/>
    <w:tmpl w:val="E96EE6D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16EB7D70"/>
    <w:multiLevelType w:val="hybridMultilevel"/>
    <w:tmpl w:val="057A6F94"/>
    <w:lvl w:ilvl="0" w:tplc="F05EC57A">
      <w:start w:val="1"/>
      <w:numFmt w:val="decimal"/>
      <w:lvlText w:val="D. %1"/>
      <w:lvlJc w:val="left"/>
      <w:pPr>
        <w:ind w:left="1571" w:hanging="360"/>
      </w:pPr>
      <w:rPr>
        <w:rFonts w:hint="default"/>
        <w:b/>
        <w:i w:val="0"/>
      </w:rPr>
    </w:lvl>
    <w:lvl w:ilvl="1" w:tplc="2C0A0019">
      <w:start w:val="1"/>
      <w:numFmt w:val="lowerLetter"/>
      <w:lvlText w:val="%2."/>
      <w:lvlJc w:val="left"/>
      <w:pPr>
        <w:ind w:left="2291" w:hanging="360"/>
      </w:pPr>
    </w:lvl>
    <w:lvl w:ilvl="2" w:tplc="2C0A001B" w:tentative="1">
      <w:start w:val="1"/>
      <w:numFmt w:val="lowerRoman"/>
      <w:lvlText w:val="%3."/>
      <w:lvlJc w:val="right"/>
      <w:pPr>
        <w:ind w:left="3011" w:hanging="180"/>
      </w:pPr>
    </w:lvl>
    <w:lvl w:ilvl="3" w:tplc="2C0A000F" w:tentative="1">
      <w:start w:val="1"/>
      <w:numFmt w:val="decimal"/>
      <w:lvlText w:val="%4."/>
      <w:lvlJc w:val="left"/>
      <w:pPr>
        <w:ind w:left="3731" w:hanging="360"/>
      </w:pPr>
    </w:lvl>
    <w:lvl w:ilvl="4" w:tplc="2C0A0019" w:tentative="1">
      <w:start w:val="1"/>
      <w:numFmt w:val="lowerLetter"/>
      <w:lvlText w:val="%5."/>
      <w:lvlJc w:val="left"/>
      <w:pPr>
        <w:ind w:left="4451" w:hanging="360"/>
      </w:pPr>
    </w:lvl>
    <w:lvl w:ilvl="5" w:tplc="2C0A001B" w:tentative="1">
      <w:start w:val="1"/>
      <w:numFmt w:val="lowerRoman"/>
      <w:lvlText w:val="%6."/>
      <w:lvlJc w:val="right"/>
      <w:pPr>
        <w:ind w:left="5171" w:hanging="180"/>
      </w:pPr>
    </w:lvl>
    <w:lvl w:ilvl="6" w:tplc="2C0A000F" w:tentative="1">
      <w:start w:val="1"/>
      <w:numFmt w:val="decimal"/>
      <w:lvlText w:val="%7."/>
      <w:lvlJc w:val="left"/>
      <w:pPr>
        <w:ind w:left="5891" w:hanging="360"/>
      </w:pPr>
    </w:lvl>
    <w:lvl w:ilvl="7" w:tplc="2C0A0019" w:tentative="1">
      <w:start w:val="1"/>
      <w:numFmt w:val="lowerLetter"/>
      <w:lvlText w:val="%8."/>
      <w:lvlJc w:val="left"/>
      <w:pPr>
        <w:ind w:left="6611" w:hanging="360"/>
      </w:pPr>
    </w:lvl>
    <w:lvl w:ilvl="8" w:tplc="2C0A001B" w:tentative="1">
      <w:start w:val="1"/>
      <w:numFmt w:val="lowerRoman"/>
      <w:lvlText w:val="%9."/>
      <w:lvlJc w:val="right"/>
      <w:pPr>
        <w:ind w:left="7331" w:hanging="180"/>
      </w:pPr>
    </w:lvl>
  </w:abstractNum>
  <w:abstractNum w:abstractNumId="11" w15:restartNumberingAfterBreak="0">
    <w:nsid w:val="237459E9"/>
    <w:multiLevelType w:val="multilevel"/>
    <w:tmpl w:val="B29E04C4"/>
    <w:lvl w:ilvl="0">
      <w:start w:val="1"/>
      <w:numFmt w:val="decimal"/>
      <w:lvlText w:val="A %1"/>
      <w:lvlJc w:val="left"/>
      <w:pPr>
        <w:ind w:left="1152"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37F038B"/>
    <w:multiLevelType w:val="hybridMultilevel"/>
    <w:tmpl w:val="FCA281D0"/>
    <w:lvl w:ilvl="0" w:tplc="0448B4E4">
      <w:start w:val="3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7AD5664"/>
    <w:multiLevelType w:val="hybridMultilevel"/>
    <w:tmpl w:val="09125B8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C951F6"/>
    <w:multiLevelType w:val="multilevel"/>
    <w:tmpl w:val="31FC0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E635C6"/>
    <w:multiLevelType w:val="hybridMultilevel"/>
    <w:tmpl w:val="B6AC8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2F1628"/>
    <w:multiLevelType w:val="hybridMultilevel"/>
    <w:tmpl w:val="30A0E30C"/>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2F8E04BC"/>
    <w:multiLevelType w:val="hybridMultilevel"/>
    <w:tmpl w:val="2BA83E3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3701A67"/>
    <w:multiLevelType w:val="multilevel"/>
    <w:tmpl w:val="1DF8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777A37"/>
    <w:multiLevelType w:val="multilevel"/>
    <w:tmpl w:val="2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4C075ED"/>
    <w:multiLevelType w:val="hybridMultilevel"/>
    <w:tmpl w:val="0972AA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5CB6D04"/>
    <w:multiLevelType w:val="hybridMultilevel"/>
    <w:tmpl w:val="B83A00A8"/>
    <w:lvl w:ilvl="0" w:tplc="E9E8234E">
      <w:start w:val="1"/>
      <w:numFmt w:val="lowerLetter"/>
      <w:lvlText w:val="%1."/>
      <w:lvlJc w:val="left"/>
      <w:pPr>
        <w:ind w:left="2136" w:hanging="360"/>
      </w:pPr>
      <w:rPr>
        <w:rFonts w:hint="default"/>
        <w:b/>
      </w:rPr>
    </w:lvl>
    <w:lvl w:ilvl="1" w:tplc="0C0A0019" w:tentative="1">
      <w:start w:val="1"/>
      <w:numFmt w:val="lowerLetter"/>
      <w:lvlText w:val="%2."/>
      <w:lvlJc w:val="left"/>
      <w:pPr>
        <w:ind w:left="2856" w:hanging="360"/>
      </w:p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2" w15:restartNumberingAfterBreak="0">
    <w:nsid w:val="399B27E8"/>
    <w:multiLevelType w:val="hybridMultilevel"/>
    <w:tmpl w:val="5C549E0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3AB02D76"/>
    <w:multiLevelType w:val="hybridMultilevel"/>
    <w:tmpl w:val="B7B66BD4"/>
    <w:lvl w:ilvl="0" w:tplc="2B0CF140">
      <w:start w:val="1"/>
      <w:numFmt w:val="decimal"/>
      <w:lvlText w:val="C. %1"/>
      <w:lvlJc w:val="left"/>
      <w:pPr>
        <w:ind w:left="1485" w:hanging="360"/>
      </w:pPr>
      <w:rPr>
        <w:rFonts w:hint="default"/>
        <w:b/>
        <w:i w:val="0"/>
      </w:rPr>
    </w:lvl>
    <w:lvl w:ilvl="1" w:tplc="2C0A0019" w:tentative="1">
      <w:start w:val="1"/>
      <w:numFmt w:val="lowerLetter"/>
      <w:lvlText w:val="%2."/>
      <w:lvlJc w:val="left"/>
      <w:pPr>
        <w:ind w:left="2205" w:hanging="360"/>
      </w:pPr>
    </w:lvl>
    <w:lvl w:ilvl="2" w:tplc="2C0A001B" w:tentative="1">
      <w:start w:val="1"/>
      <w:numFmt w:val="lowerRoman"/>
      <w:lvlText w:val="%3."/>
      <w:lvlJc w:val="right"/>
      <w:pPr>
        <w:ind w:left="2925" w:hanging="180"/>
      </w:pPr>
    </w:lvl>
    <w:lvl w:ilvl="3" w:tplc="2C0A000F" w:tentative="1">
      <w:start w:val="1"/>
      <w:numFmt w:val="decimal"/>
      <w:lvlText w:val="%4."/>
      <w:lvlJc w:val="left"/>
      <w:pPr>
        <w:ind w:left="3645" w:hanging="360"/>
      </w:pPr>
    </w:lvl>
    <w:lvl w:ilvl="4" w:tplc="2C0A0019" w:tentative="1">
      <w:start w:val="1"/>
      <w:numFmt w:val="lowerLetter"/>
      <w:lvlText w:val="%5."/>
      <w:lvlJc w:val="left"/>
      <w:pPr>
        <w:ind w:left="4365" w:hanging="360"/>
      </w:pPr>
    </w:lvl>
    <w:lvl w:ilvl="5" w:tplc="2C0A001B" w:tentative="1">
      <w:start w:val="1"/>
      <w:numFmt w:val="lowerRoman"/>
      <w:lvlText w:val="%6."/>
      <w:lvlJc w:val="right"/>
      <w:pPr>
        <w:ind w:left="5085" w:hanging="180"/>
      </w:pPr>
    </w:lvl>
    <w:lvl w:ilvl="6" w:tplc="2C0A000F" w:tentative="1">
      <w:start w:val="1"/>
      <w:numFmt w:val="decimal"/>
      <w:lvlText w:val="%7."/>
      <w:lvlJc w:val="left"/>
      <w:pPr>
        <w:ind w:left="5805" w:hanging="360"/>
      </w:pPr>
    </w:lvl>
    <w:lvl w:ilvl="7" w:tplc="2C0A0019" w:tentative="1">
      <w:start w:val="1"/>
      <w:numFmt w:val="lowerLetter"/>
      <w:lvlText w:val="%8."/>
      <w:lvlJc w:val="left"/>
      <w:pPr>
        <w:ind w:left="6525" w:hanging="360"/>
      </w:pPr>
    </w:lvl>
    <w:lvl w:ilvl="8" w:tplc="2C0A001B" w:tentative="1">
      <w:start w:val="1"/>
      <w:numFmt w:val="lowerRoman"/>
      <w:lvlText w:val="%9."/>
      <w:lvlJc w:val="right"/>
      <w:pPr>
        <w:ind w:left="7245" w:hanging="180"/>
      </w:pPr>
    </w:lvl>
  </w:abstractNum>
  <w:abstractNum w:abstractNumId="24" w15:restartNumberingAfterBreak="0">
    <w:nsid w:val="3EA86BD5"/>
    <w:multiLevelType w:val="hybridMultilevel"/>
    <w:tmpl w:val="C57CA6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08C0A7D"/>
    <w:multiLevelType w:val="hybridMultilevel"/>
    <w:tmpl w:val="5F769988"/>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45A8087F"/>
    <w:multiLevelType w:val="hybridMultilevel"/>
    <w:tmpl w:val="905EE5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84E093A"/>
    <w:multiLevelType w:val="hybridMultilevel"/>
    <w:tmpl w:val="4B5C9D5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4F0541BB"/>
    <w:multiLevelType w:val="multilevel"/>
    <w:tmpl w:val="D15671F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1434DF7"/>
    <w:multiLevelType w:val="hybridMultilevel"/>
    <w:tmpl w:val="680865C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5C421780"/>
    <w:multiLevelType w:val="hybridMultilevel"/>
    <w:tmpl w:val="293E86E0"/>
    <w:lvl w:ilvl="0" w:tplc="5D30771E">
      <w:start w:val="1"/>
      <w:numFmt w:val="decimal"/>
      <w:lvlText w:val="%1)"/>
      <w:lvlJc w:val="left"/>
      <w:pPr>
        <w:ind w:left="1770" w:hanging="360"/>
      </w:pPr>
      <w:rPr>
        <w:rFonts w:hint="default"/>
      </w:rPr>
    </w:lvl>
    <w:lvl w:ilvl="1" w:tplc="2C0A0019" w:tentative="1">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abstractNum w:abstractNumId="31" w15:restartNumberingAfterBreak="0">
    <w:nsid w:val="5DC6333F"/>
    <w:multiLevelType w:val="multilevel"/>
    <w:tmpl w:val="8B803D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EA47F83"/>
    <w:multiLevelType w:val="multilevel"/>
    <w:tmpl w:val="2B801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057CF9"/>
    <w:multiLevelType w:val="hybridMultilevel"/>
    <w:tmpl w:val="674AF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0A8542E"/>
    <w:multiLevelType w:val="hybridMultilevel"/>
    <w:tmpl w:val="75687324"/>
    <w:lvl w:ilvl="0" w:tplc="98661866">
      <w:numFmt w:val="bullet"/>
      <w:lvlText w:val="-"/>
      <w:lvlJc w:val="left"/>
      <w:pPr>
        <w:ind w:left="720" w:hanging="360"/>
      </w:pPr>
      <w:rPr>
        <w:rFonts w:ascii="Arial" w:eastAsiaTheme="minorHAnsi"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297138C"/>
    <w:multiLevelType w:val="hybridMultilevel"/>
    <w:tmpl w:val="E53814D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70345C09"/>
    <w:multiLevelType w:val="hybridMultilevel"/>
    <w:tmpl w:val="682012C8"/>
    <w:lvl w:ilvl="0" w:tplc="2C0A0001">
      <w:start w:val="1"/>
      <w:numFmt w:val="bullet"/>
      <w:lvlText w:val=""/>
      <w:lvlJc w:val="left"/>
      <w:pPr>
        <w:ind w:left="1013" w:hanging="360"/>
      </w:pPr>
      <w:rPr>
        <w:rFonts w:ascii="Symbol" w:hAnsi="Symbol" w:hint="default"/>
      </w:rPr>
    </w:lvl>
    <w:lvl w:ilvl="1" w:tplc="2C0A0003" w:tentative="1">
      <w:start w:val="1"/>
      <w:numFmt w:val="bullet"/>
      <w:lvlText w:val="o"/>
      <w:lvlJc w:val="left"/>
      <w:pPr>
        <w:ind w:left="1733" w:hanging="360"/>
      </w:pPr>
      <w:rPr>
        <w:rFonts w:ascii="Courier New" w:hAnsi="Courier New" w:cs="Courier New" w:hint="default"/>
      </w:rPr>
    </w:lvl>
    <w:lvl w:ilvl="2" w:tplc="2C0A0005" w:tentative="1">
      <w:start w:val="1"/>
      <w:numFmt w:val="bullet"/>
      <w:lvlText w:val=""/>
      <w:lvlJc w:val="left"/>
      <w:pPr>
        <w:ind w:left="2453" w:hanging="360"/>
      </w:pPr>
      <w:rPr>
        <w:rFonts w:ascii="Wingdings" w:hAnsi="Wingdings" w:hint="default"/>
      </w:rPr>
    </w:lvl>
    <w:lvl w:ilvl="3" w:tplc="2C0A0001" w:tentative="1">
      <w:start w:val="1"/>
      <w:numFmt w:val="bullet"/>
      <w:lvlText w:val=""/>
      <w:lvlJc w:val="left"/>
      <w:pPr>
        <w:ind w:left="3173" w:hanging="360"/>
      </w:pPr>
      <w:rPr>
        <w:rFonts w:ascii="Symbol" w:hAnsi="Symbol" w:hint="default"/>
      </w:rPr>
    </w:lvl>
    <w:lvl w:ilvl="4" w:tplc="2C0A0003" w:tentative="1">
      <w:start w:val="1"/>
      <w:numFmt w:val="bullet"/>
      <w:lvlText w:val="o"/>
      <w:lvlJc w:val="left"/>
      <w:pPr>
        <w:ind w:left="3893" w:hanging="360"/>
      </w:pPr>
      <w:rPr>
        <w:rFonts w:ascii="Courier New" w:hAnsi="Courier New" w:cs="Courier New" w:hint="default"/>
      </w:rPr>
    </w:lvl>
    <w:lvl w:ilvl="5" w:tplc="2C0A0005" w:tentative="1">
      <w:start w:val="1"/>
      <w:numFmt w:val="bullet"/>
      <w:lvlText w:val=""/>
      <w:lvlJc w:val="left"/>
      <w:pPr>
        <w:ind w:left="4613" w:hanging="360"/>
      </w:pPr>
      <w:rPr>
        <w:rFonts w:ascii="Wingdings" w:hAnsi="Wingdings" w:hint="default"/>
      </w:rPr>
    </w:lvl>
    <w:lvl w:ilvl="6" w:tplc="2C0A0001" w:tentative="1">
      <w:start w:val="1"/>
      <w:numFmt w:val="bullet"/>
      <w:lvlText w:val=""/>
      <w:lvlJc w:val="left"/>
      <w:pPr>
        <w:ind w:left="5333" w:hanging="360"/>
      </w:pPr>
      <w:rPr>
        <w:rFonts w:ascii="Symbol" w:hAnsi="Symbol" w:hint="default"/>
      </w:rPr>
    </w:lvl>
    <w:lvl w:ilvl="7" w:tplc="2C0A0003" w:tentative="1">
      <w:start w:val="1"/>
      <w:numFmt w:val="bullet"/>
      <w:lvlText w:val="o"/>
      <w:lvlJc w:val="left"/>
      <w:pPr>
        <w:ind w:left="6053" w:hanging="360"/>
      </w:pPr>
      <w:rPr>
        <w:rFonts w:ascii="Courier New" w:hAnsi="Courier New" w:cs="Courier New" w:hint="default"/>
      </w:rPr>
    </w:lvl>
    <w:lvl w:ilvl="8" w:tplc="2C0A0005" w:tentative="1">
      <w:start w:val="1"/>
      <w:numFmt w:val="bullet"/>
      <w:lvlText w:val=""/>
      <w:lvlJc w:val="left"/>
      <w:pPr>
        <w:ind w:left="6773" w:hanging="360"/>
      </w:pPr>
      <w:rPr>
        <w:rFonts w:ascii="Wingdings" w:hAnsi="Wingdings" w:hint="default"/>
      </w:rPr>
    </w:lvl>
  </w:abstractNum>
  <w:abstractNum w:abstractNumId="37" w15:restartNumberingAfterBreak="0">
    <w:nsid w:val="70D85455"/>
    <w:multiLevelType w:val="hybridMultilevel"/>
    <w:tmpl w:val="C13A4600"/>
    <w:lvl w:ilvl="0" w:tplc="0D1640C8">
      <w:start w:val="1"/>
      <w:numFmt w:val="decimal"/>
      <w:lvlText w:val="%1."/>
      <w:lvlJc w:val="left"/>
      <w:pPr>
        <w:ind w:left="1068" w:hanging="360"/>
      </w:pPr>
      <w:rPr>
        <w:rFonts w:hint="default"/>
      </w:rPr>
    </w:lvl>
    <w:lvl w:ilvl="1" w:tplc="2C0A0019">
      <w:start w:val="1"/>
      <w:numFmt w:val="lowerLetter"/>
      <w:lvlText w:val="%2."/>
      <w:lvlJc w:val="left"/>
      <w:pPr>
        <w:ind w:left="1788" w:hanging="360"/>
      </w:pPr>
    </w:lvl>
    <w:lvl w:ilvl="2" w:tplc="2C0A001B">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abstractNum w:abstractNumId="38" w15:restartNumberingAfterBreak="0">
    <w:nsid w:val="7376517F"/>
    <w:multiLevelType w:val="hybridMultilevel"/>
    <w:tmpl w:val="32DEC4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775C59A1"/>
    <w:multiLevelType w:val="hybridMultilevel"/>
    <w:tmpl w:val="2C14595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8121A45"/>
    <w:multiLevelType w:val="hybridMultilevel"/>
    <w:tmpl w:val="01128CAA"/>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1" w15:restartNumberingAfterBreak="0">
    <w:nsid w:val="79976C02"/>
    <w:multiLevelType w:val="hybridMultilevel"/>
    <w:tmpl w:val="F138718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2" w15:restartNumberingAfterBreak="0">
    <w:nsid w:val="7D9D3834"/>
    <w:multiLevelType w:val="hybridMultilevel"/>
    <w:tmpl w:val="A90E2FDE"/>
    <w:lvl w:ilvl="0" w:tplc="F05EC57A">
      <w:start w:val="1"/>
      <w:numFmt w:val="decimal"/>
      <w:lvlText w:val="D. %1"/>
      <w:lvlJc w:val="left"/>
      <w:pPr>
        <w:ind w:left="720" w:hanging="360"/>
      </w:pPr>
      <w:rPr>
        <w:rFonts w:hint="default"/>
        <w:b/>
        <w:i w:val="0"/>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7E8E6157"/>
    <w:multiLevelType w:val="hybridMultilevel"/>
    <w:tmpl w:val="5050A4CA"/>
    <w:lvl w:ilvl="0" w:tplc="59AC7A5A">
      <w:start w:val="1"/>
      <w:numFmt w:val="decimal"/>
      <w:lvlText w:val="%1."/>
      <w:lvlJc w:val="left"/>
      <w:pPr>
        <w:ind w:left="360" w:hanging="360"/>
      </w:pPr>
      <w:rPr>
        <w:rFonts w:ascii="Arial" w:eastAsiaTheme="minorHAnsi" w:hAnsi="Arial" w:cs="Arial"/>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4" w15:restartNumberingAfterBreak="0">
    <w:nsid w:val="7EA02416"/>
    <w:multiLevelType w:val="multilevel"/>
    <w:tmpl w:val="34B2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43795E"/>
    <w:multiLevelType w:val="hybridMultilevel"/>
    <w:tmpl w:val="AED49A2E"/>
    <w:lvl w:ilvl="0" w:tplc="2C0A0017">
      <w:start w:val="1"/>
      <w:numFmt w:val="lowerLetter"/>
      <w:lvlText w:val="%1)"/>
      <w:lvlJc w:val="left"/>
      <w:pPr>
        <w:ind w:left="780" w:hanging="360"/>
      </w:pPr>
    </w:lvl>
    <w:lvl w:ilvl="1" w:tplc="2C0A0019" w:tentative="1">
      <w:start w:val="1"/>
      <w:numFmt w:val="lowerLetter"/>
      <w:lvlText w:val="%2."/>
      <w:lvlJc w:val="left"/>
      <w:pPr>
        <w:ind w:left="1500" w:hanging="360"/>
      </w:pPr>
    </w:lvl>
    <w:lvl w:ilvl="2" w:tplc="2C0A001B" w:tentative="1">
      <w:start w:val="1"/>
      <w:numFmt w:val="lowerRoman"/>
      <w:lvlText w:val="%3."/>
      <w:lvlJc w:val="right"/>
      <w:pPr>
        <w:ind w:left="2220" w:hanging="180"/>
      </w:pPr>
    </w:lvl>
    <w:lvl w:ilvl="3" w:tplc="2C0A000F" w:tentative="1">
      <w:start w:val="1"/>
      <w:numFmt w:val="decimal"/>
      <w:lvlText w:val="%4."/>
      <w:lvlJc w:val="left"/>
      <w:pPr>
        <w:ind w:left="2940" w:hanging="360"/>
      </w:pPr>
    </w:lvl>
    <w:lvl w:ilvl="4" w:tplc="2C0A0019" w:tentative="1">
      <w:start w:val="1"/>
      <w:numFmt w:val="lowerLetter"/>
      <w:lvlText w:val="%5."/>
      <w:lvlJc w:val="left"/>
      <w:pPr>
        <w:ind w:left="3660" w:hanging="360"/>
      </w:pPr>
    </w:lvl>
    <w:lvl w:ilvl="5" w:tplc="2C0A001B" w:tentative="1">
      <w:start w:val="1"/>
      <w:numFmt w:val="lowerRoman"/>
      <w:lvlText w:val="%6."/>
      <w:lvlJc w:val="right"/>
      <w:pPr>
        <w:ind w:left="4380" w:hanging="180"/>
      </w:pPr>
    </w:lvl>
    <w:lvl w:ilvl="6" w:tplc="2C0A000F" w:tentative="1">
      <w:start w:val="1"/>
      <w:numFmt w:val="decimal"/>
      <w:lvlText w:val="%7."/>
      <w:lvlJc w:val="left"/>
      <w:pPr>
        <w:ind w:left="5100" w:hanging="360"/>
      </w:pPr>
    </w:lvl>
    <w:lvl w:ilvl="7" w:tplc="2C0A0019" w:tentative="1">
      <w:start w:val="1"/>
      <w:numFmt w:val="lowerLetter"/>
      <w:lvlText w:val="%8."/>
      <w:lvlJc w:val="left"/>
      <w:pPr>
        <w:ind w:left="5820" w:hanging="360"/>
      </w:pPr>
    </w:lvl>
    <w:lvl w:ilvl="8" w:tplc="2C0A001B" w:tentative="1">
      <w:start w:val="1"/>
      <w:numFmt w:val="lowerRoman"/>
      <w:lvlText w:val="%9."/>
      <w:lvlJc w:val="right"/>
      <w:pPr>
        <w:ind w:left="6540" w:hanging="180"/>
      </w:pPr>
    </w:lvl>
  </w:abstractNum>
  <w:num w:numId="1">
    <w:abstractNumId w:val="29"/>
  </w:num>
  <w:num w:numId="2">
    <w:abstractNumId w:val="41"/>
  </w:num>
  <w:num w:numId="3">
    <w:abstractNumId w:val="40"/>
  </w:num>
  <w:num w:numId="4">
    <w:abstractNumId w:val="38"/>
  </w:num>
  <w:num w:numId="5">
    <w:abstractNumId w:val="37"/>
  </w:num>
  <w:num w:numId="6">
    <w:abstractNumId w:val="21"/>
  </w:num>
  <w:num w:numId="7">
    <w:abstractNumId w:val="1"/>
  </w:num>
  <w:num w:numId="8">
    <w:abstractNumId w:val="13"/>
  </w:num>
  <w:num w:numId="9">
    <w:abstractNumId w:val="4"/>
  </w:num>
  <w:num w:numId="10">
    <w:abstractNumId w:val="43"/>
  </w:num>
  <w:num w:numId="11">
    <w:abstractNumId w:val="27"/>
  </w:num>
  <w:num w:numId="12">
    <w:abstractNumId w:val="25"/>
  </w:num>
  <w:num w:numId="13">
    <w:abstractNumId w:val="45"/>
  </w:num>
  <w:num w:numId="14">
    <w:abstractNumId w:val="22"/>
  </w:num>
  <w:num w:numId="15">
    <w:abstractNumId w:val="11"/>
  </w:num>
  <w:num w:numId="16">
    <w:abstractNumId w:val="3"/>
  </w:num>
  <w:num w:numId="17">
    <w:abstractNumId w:val="23"/>
  </w:num>
  <w:num w:numId="18">
    <w:abstractNumId w:val="42"/>
  </w:num>
  <w:num w:numId="19">
    <w:abstractNumId w:val="10"/>
  </w:num>
  <w:num w:numId="20">
    <w:abstractNumId w:val="34"/>
  </w:num>
  <w:num w:numId="21">
    <w:abstractNumId w:val="7"/>
  </w:num>
  <w:num w:numId="22">
    <w:abstractNumId w:val="30"/>
  </w:num>
  <w:num w:numId="23">
    <w:abstractNumId w:val="19"/>
  </w:num>
  <w:num w:numId="24">
    <w:abstractNumId w:val="5"/>
  </w:num>
  <w:num w:numId="25">
    <w:abstractNumId w:val="16"/>
  </w:num>
  <w:num w:numId="26">
    <w:abstractNumId w:val="17"/>
  </w:num>
  <w:num w:numId="27">
    <w:abstractNumId w:val="12"/>
  </w:num>
  <w:num w:numId="28">
    <w:abstractNumId w:val="20"/>
  </w:num>
  <w:num w:numId="29">
    <w:abstractNumId w:val="39"/>
  </w:num>
  <w:num w:numId="30">
    <w:abstractNumId w:val="26"/>
  </w:num>
  <w:num w:numId="31">
    <w:abstractNumId w:val="24"/>
  </w:num>
  <w:num w:numId="32">
    <w:abstractNumId w:val="6"/>
  </w:num>
  <w:num w:numId="33">
    <w:abstractNumId w:val="44"/>
  </w:num>
  <w:num w:numId="34">
    <w:abstractNumId w:val="31"/>
  </w:num>
  <w:num w:numId="35">
    <w:abstractNumId w:val="33"/>
  </w:num>
  <w:num w:numId="36">
    <w:abstractNumId w:val="15"/>
  </w:num>
  <w:num w:numId="37">
    <w:abstractNumId w:val="9"/>
  </w:num>
  <w:num w:numId="38">
    <w:abstractNumId w:val="8"/>
  </w:num>
  <w:num w:numId="39">
    <w:abstractNumId w:val="14"/>
  </w:num>
  <w:num w:numId="40">
    <w:abstractNumId w:val="2"/>
  </w:num>
  <w:num w:numId="41">
    <w:abstractNumId w:val="32"/>
  </w:num>
  <w:num w:numId="42">
    <w:abstractNumId w:val="18"/>
  </w:num>
  <w:num w:numId="43">
    <w:abstractNumId w:val="28"/>
  </w:num>
  <w:num w:numId="44">
    <w:abstractNumId w:val="36"/>
  </w:num>
  <w:num w:numId="45">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A97"/>
    <w:rsid w:val="00002C68"/>
    <w:rsid w:val="00002E3F"/>
    <w:rsid w:val="0000353D"/>
    <w:rsid w:val="0000358D"/>
    <w:rsid w:val="000035F9"/>
    <w:rsid w:val="00006BAF"/>
    <w:rsid w:val="00010F0D"/>
    <w:rsid w:val="000135CC"/>
    <w:rsid w:val="0001595B"/>
    <w:rsid w:val="000164FF"/>
    <w:rsid w:val="00027E9F"/>
    <w:rsid w:val="0003076D"/>
    <w:rsid w:val="0003331C"/>
    <w:rsid w:val="00035F18"/>
    <w:rsid w:val="000377F2"/>
    <w:rsid w:val="000444EE"/>
    <w:rsid w:val="000449EF"/>
    <w:rsid w:val="00044E78"/>
    <w:rsid w:val="000517C0"/>
    <w:rsid w:val="00051CD6"/>
    <w:rsid w:val="00054607"/>
    <w:rsid w:val="00056787"/>
    <w:rsid w:val="000568B2"/>
    <w:rsid w:val="00057B09"/>
    <w:rsid w:val="00060408"/>
    <w:rsid w:val="0006126D"/>
    <w:rsid w:val="00064480"/>
    <w:rsid w:val="00065370"/>
    <w:rsid w:val="00070654"/>
    <w:rsid w:val="0007076C"/>
    <w:rsid w:val="0007131D"/>
    <w:rsid w:val="00073EA6"/>
    <w:rsid w:val="00085601"/>
    <w:rsid w:val="0009156C"/>
    <w:rsid w:val="00092215"/>
    <w:rsid w:val="000927BC"/>
    <w:rsid w:val="0009294C"/>
    <w:rsid w:val="00093CED"/>
    <w:rsid w:val="000A045B"/>
    <w:rsid w:val="000A1086"/>
    <w:rsid w:val="000A18E5"/>
    <w:rsid w:val="000A754B"/>
    <w:rsid w:val="000B3610"/>
    <w:rsid w:val="000B7126"/>
    <w:rsid w:val="000C0818"/>
    <w:rsid w:val="000C240A"/>
    <w:rsid w:val="000C353A"/>
    <w:rsid w:val="000C40A1"/>
    <w:rsid w:val="000C4470"/>
    <w:rsid w:val="000C7C71"/>
    <w:rsid w:val="000D4239"/>
    <w:rsid w:val="000D7401"/>
    <w:rsid w:val="000E116C"/>
    <w:rsid w:val="000E2A34"/>
    <w:rsid w:val="000F1169"/>
    <w:rsid w:val="000F1667"/>
    <w:rsid w:val="000F286F"/>
    <w:rsid w:val="000F3C18"/>
    <w:rsid w:val="000F585D"/>
    <w:rsid w:val="00103A73"/>
    <w:rsid w:val="00103BF6"/>
    <w:rsid w:val="001069EF"/>
    <w:rsid w:val="00107EB9"/>
    <w:rsid w:val="0011042D"/>
    <w:rsid w:val="0011104A"/>
    <w:rsid w:val="001159D0"/>
    <w:rsid w:val="00117739"/>
    <w:rsid w:val="00122418"/>
    <w:rsid w:val="001227FB"/>
    <w:rsid w:val="00123C43"/>
    <w:rsid w:val="00123E0F"/>
    <w:rsid w:val="00125550"/>
    <w:rsid w:val="00126D41"/>
    <w:rsid w:val="00127708"/>
    <w:rsid w:val="00130321"/>
    <w:rsid w:val="001306E8"/>
    <w:rsid w:val="001317FC"/>
    <w:rsid w:val="00134CFC"/>
    <w:rsid w:val="0013552A"/>
    <w:rsid w:val="00137E43"/>
    <w:rsid w:val="00141077"/>
    <w:rsid w:val="00141514"/>
    <w:rsid w:val="001445D2"/>
    <w:rsid w:val="001506E5"/>
    <w:rsid w:val="0015173B"/>
    <w:rsid w:val="00152414"/>
    <w:rsid w:val="00157226"/>
    <w:rsid w:val="00160453"/>
    <w:rsid w:val="00160EDC"/>
    <w:rsid w:val="00161657"/>
    <w:rsid w:val="00165D47"/>
    <w:rsid w:val="0016734C"/>
    <w:rsid w:val="001754C7"/>
    <w:rsid w:val="00180F41"/>
    <w:rsid w:val="00184478"/>
    <w:rsid w:val="00185375"/>
    <w:rsid w:val="0019055C"/>
    <w:rsid w:val="001909DD"/>
    <w:rsid w:val="001914F1"/>
    <w:rsid w:val="001918D0"/>
    <w:rsid w:val="00193EBC"/>
    <w:rsid w:val="001969EF"/>
    <w:rsid w:val="00197DDE"/>
    <w:rsid w:val="001A1AF1"/>
    <w:rsid w:val="001A1F91"/>
    <w:rsid w:val="001A21DF"/>
    <w:rsid w:val="001A4383"/>
    <w:rsid w:val="001A4A71"/>
    <w:rsid w:val="001A5161"/>
    <w:rsid w:val="001A5E2E"/>
    <w:rsid w:val="001B027E"/>
    <w:rsid w:val="001B0309"/>
    <w:rsid w:val="001B25A6"/>
    <w:rsid w:val="001B2F25"/>
    <w:rsid w:val="001B2FD4"/>
    <w:rsid w:val="001B3F01"/>
    <w:rsid w:val="001B57D0"/>
    <w:rsid w:val="001C5150"/>
    <w:rsid w:val="001C7B24"/>
    <w:rsid w:val="001D1753"/>
    <w:rsid w:val="001D2212"/>
    <w:rsid w:val="001D3E6D"/>
    <w:rsid w:val="001E0FF0"/>
    <w:rsid w:val="001E1566"/>
    <w:rsid w:val="001E2559"/>
    <w:rsid w:val="001E3143"/>
    <w:rsid w:val="001E3B0B"/>
    <w:rsid w:val="001E42BC"/>
    <w:rsid w:val="001F0299"/>
    <w:rsid w:val="001F0FE1"/>
    <w:rsid w:val="001F1949"/>
    <w:rsid w:val="001F2315"/>
    <w:rsid w:val="001F42E6"/>
    <w:rsid w:val="001F4780"/>
    <w:rsid w:val="001F571F"/>
    <w:rsid w:val="002004DF"/>
    <w:rsid w:val="00203BFC"/>
    <w:rsid w:val="00206EAD"/>
    <w:rsid w:val="00207A2E"/>
    <w:rsid w:val="00212C52"/>
    <w:rsid w:val="00212E27"/>
    <w:rsid w:val="002135DC"/>
    <w:rsid w:val="0021386E"/>
    <w:rsid w:val="00215A47"/>
    <w:rsid w:val="0021654C"/>
    <w:rsid w:val="00217A6E"/>
    <w:rsid w:val="002202DA"/>
    <w:rsid w:val="00223BE0"/>
    <w:rsid w:val="00225866"/>
    <w:rsid w:val="002277C5"/>
    <w:rsid w:val="00231002"/>
    <w:rsid w:val="00233B3D"/>
    <w:rsid w:val="00233DCC"/>
    <w:rsid w:val="002465E6"/>
    <w:rsid w:val="00247448"/>
    <w:rsid w:val="00250BBE"/>
    <w:rsid w:val="0025278D"/>
    <w:rsid w:val="00253496"/>
    <w:rsid w:val="00253BA3"/>
    <w:rsid w:val="0025646B"/>
    <w:rsid w:val="00264CB2"/>
    <w:rsid w:val="00270A48"/>
    <w:rsid w:val="00271861"/>
    <w:rsid w:val="00271C36"/>
    <w:rsid w:val="002759A1"/>
    <w:rsid w:val="002824FC"/>
    <w:rsid w:val="0028278E"/>
    <w:rsid w:val="00282CE6"/>
    <w:rsid w:val="0029216E"/>
    <w:rsid w:val="00292816"/>
    <w:rsid w:val="00292906"/>
    <w:rsid w:val="002929F0"/>
    <w:rsid w:val="00293846"/>
    <w:rsid w:val="002949B4"/>
    <w:rsid w:val="002958C3"/>
    <w:rsid w:val="00295CA2"/>
    <w:rsid w:val="00295DE7"/>
    <w:rsid w:val="002960C5"/>
    <w:rsid w:val="002963D3"/>
    <w:rsid w:val="0029770A"/>
    <w:rsid w:val="002A426D"/>
    <w:rsid w:val="002A5569"/>
    <w:rsid w:val="002A6DE7"/>
    <w:rsid w:val="002B29E2"/>
    <w:rsid w:val="002B31BB"/>
    <w:rsid w:val="002B3544"/>
    <w:rsid w:val="002C1FAB"/>
    <w:rsid w:val="002C2483"/>
    <w:rsid w:val="002C6363"/>
    <w:rsid w:val="002C6C9D"/>
    <w:rsid w:val="002C6D2D"/>
    <w:rsid w:val="002C6D95"/>
    <w:rsid w:val="002D04B6"/>
    <w:rsid w:val="002D20E5"/>
    <w:rsid w:val="002D5AC7"/>
    <w:rsid w:val="002D5C9D"/>
    <w:rsid w:val="002D7266"/>
    <w:rsid w:val="002D76C0"/>
    <w:rsid w:val="002E0F41"/>
    <w:rsid w:val="002E2385"/>
    <w:rsid w:val="002E2D6A"/>
    <w:rsid w:val="002E391C"/>
    <w:rsid w:val="002E4807"/>
    <w:rsid w:val="002E5E05"/>
    <w:rsid w:val="002E5E8A"/>
    <w:rsid w:val="002E6BF5"/>
    <w:rsid w:val="002E7AAC"/>
    <w:rsid w:val="002F0178"/>
    <w:rsid w:val="002F20EA"/>
    <w:rsid w:val="002F31F6"/>
    <w:rsid w:val="002F434F"/>
    <w:rsid w:val="002F5255"/>
    <w:rsid w:val="00300292"/>
    <w:rsid w:val="00301570"/>
    <w:rsid w:val="0030637B"/>
    <w:rsid w:val="00310145"/>
    <w:rsid w:val="003145D5"/>
    <w:rsid w:val="00314B90"/>
    <w:rsid w:val="003154B7"/>
    <w:rsid w:val="00315F66"/>
    <w:rsid w:val="003204D8"/>
    <w:rsid w:val="00321268"/>
    <w:rsid w:val="003220C3"/>
    <w:rsid w:val="00323AFC"/>
    <w:rsid w:val="00332169"/>
    <w:rsid w:val="003327DE"/>
    <w:rsid w:val="00332B72"/>
    <w:rsid w:val="00334A6B"/>
    <w:rsid w:val="00334C5B"/>
    <w:rsid w:val="003351A7"/>
    <w:rsid w:val="00336C6A"/>
    <w:rsid w:val="00340DA6"/>
    <w:rsid w:val="00345494"/>
    <w:rsid w:val="00347E74"/>
    <w:rsid w:val="00352DDD"/>
    <w:rsid w:val="0035490C"/>
    <w:rsid w:val="003643C0"/>
    <w:rsid w:val="00366D47"/>
    <w:rsid w:val="00372D4B"/>
    <w:rsid w:val="003809E3"/>
    <w:rsid w:val="00383F20"/>
    <w:rsid w:val="0039035A"/>
    <w:rsid w:val="0039126E"/>
    <w:rsid w:val="00391D9A"/>
    <w:rsid w:val="00393012"/>
    <w:rsid w:val="00394836"/>
    <w:rsid w:val="003A0896"/>
    <w:rsid w:val="003A12CA"/>
    <w:rsid w:val="003A2E2C"/>
    <w:rsid w:val="003A69AE"/>
    <w:rsid w:val="003A74CF"/>
    <w:rsid w:val="003B0990"/>
    <w:rsid w:val="003B0B81"/>
    <w:rsid w:val="003B2416"/>
    <w:rsid w:val="003B282C"/>
    <w:rsid w:val="003B6DAA"/>
    <w:rsid w:val="003B7351"/>
    <w:rsid w:val="003C037B"/>
    <w:rsid w:val="003C1199"/>
    <w:rsid w:val="003C354C"/>
    <w:rsid w:val="003C761E"/>
    <w:rsid w:val="003C767F"/>
    <w:rsid w:val="003D2FC4"/>
    <w:rsid w:val="003D440F"/>
    <w:rsid w:val="003E0E4D"/>
    <w:rsid w:val="003E42AF"/>
    <w:rsid w:val="003E6DF2"/>
    <w:rsid w:val="003F335D"/>
    <w:rsid w:val="003F55C1"/>
    <w:rsid w:val="003F587A"/>
    <w:rsid w:val="003F58D2"/>
    <w:rsid w:val="003F5A27"/>
    <w:rsid w:val="003F78D0"/>
    <w:rsid w:val="00400363"/>
    <w:rsid w:val="0040115F"/>
    <w:rsid w:val="0040496E"/>
    <w:rsid w:val="00405B8E"/>
    <w:rsid w:val="00405E86"/>
    <w:rsid w:val="00407D9B"/>
    <w:rsid w:val="004103E8"/>
    <w:rsid w:val="004106E4"/>
    <w:rsid w:val="00412197"/>
    <w:rsid w:val="004146C0"/>
    <w:rsid w:val="0041471A"/>
    <w:rsid w:val="00421A41"/>
    <w:rsid w:val="0042598D"/>
    <w:rsid w:val="004269B2"/>
    <w:rsid w:val="00426B5B"/>
    <w:rsid w:val="00430AA5"/>
    <w:rsid w:val="004361FC"/>
    <w:rsid w:val="00441B51"/>
    <w:rsid w:val="00444DB3"/>
    <w:rsid w:val="00445DA2"/>
    <w:rsid w:val="00450771"/>
    <w:rsid w:val="004510F0"/>
    <w:rsid w:val="00451847"/>
    <w:rsid w:val="004524F9"/>
    <w:rsid w:val="00452926"/>
    <w:rsid w:val="004535FF"/>
    <w:rsid w:val="00454B05"/>
    <w:rsid w:val="004562B0"/>
    <w:rsid w:val="00456333"/>
    <w:rsid w:val="0046103E"/>
    <w:rsid w:val="00462BDF"/>
    <w:rsid w:val="00466726"/>
    <w:rsid w:val="0047203C"/>
    <w:rsid w:val="004725E8"/>
    <w:rsid w:val="00473B4A"/>
    <w:rsid w:val="00476A3B"/>
    <w:rsid w:val="004775F0"/>
    <w:rsid w:val="00481019"/>
    <w:rsid w:val="004821D4"/>
    <w:rsid w:val="00486906"/>
    <w:rsid w:val="00487F65"/>
    <w:rsid w:val="004919FA"/>
    <w:rsid w:val="00491D98"/>
    <w:rsid w:val="00496B94"/>
    <w:rsid w:val="0049727E"/>
    <w:rsid w:val="00497A8D"/>
    <w:rsid w:val="004A1495"/>
    <w:rsid w:val="004A1978"/>
    <w:rsid w:val="004A2482"/>
    <w:rsid w:val="004A2916"/>
    <w:rsid w:val="004A340E"/>
    <w:rsid w:val="004A4465"/>
    <w:rsid w:val="004A5A2D"/>
    <w:rsid w:val="004A63EB"/>
    <w:rsid w:val="004A7AE5"/>
    <w:rsid w:val="004B50FC"/>
    <w:rsid w:val="004B5441"/>
    <w:rsid w:val="004B78E9"/>
    <w:rsid w:val="004C3FF6"/>
    <w:rsid w:val="004C48C8"/>
    <w:rsid w:val="004C52DC"/>
    <w:rsid w:val="004C652C"/>
    <w:rsid w:val="004D0E66"/>
    <w:rsid w:val="004D2504"/>
    <w:rsid w:val="004D35FA"/>
    <w:rsid w:val="004D5DC6"/>
    <w:rsid w:val="004D61A6"/>
    <w:rsid w:val="004E0672"/>
    <w:rsid w:val="004E0C1C"/>
    <w:rsid w:val="004E12E9"/>
    <w:rsid w:val="004E2070"/>
    <w:rsid w:val="004E3576"/>
    <w:rsid w:val="004E4345"/>
    <w:rsid w:val="004E6B25"/>
    <w:rsid w:val="004F0C8A"/>
    <w:rsid w:val="004F31D5"/>
    <w:rsid w:val="004F758F"/>
    <w:rsid w:val="004F7780"/>
    <w:rsid w:val="00500B65"/>
    <w:rsid w:val="00504129"/>
    <w:rsid w:val="005103D0"/>
    <w:rsid w:val="00513371"/>
    <w:rsid w:val="00520A1A"/>
    <w:rsid w:val="00521596"/>
    <w:rsid w:val="0052169B"/>
    <w:rsid w:val="00522A7D"/>
    <w:rsid w:val="00525D07"/>
    <w:rsid w:val="00526936"/>
    <w:rsid w:val="00531D3D"/>
    <w:rsid w:val="00532BFE"/>
    <w:rsid w:val="00532EC6"/>
    <w:rsid w:val="00533592"/>
    <w:rsid w:val="005337D0"/>
    <w:rsid w:val="0053509A"/>
    <w:rsid w:val="005402B1"/>
    <w:rsid w:val="0054162F"/>
    <w:rsid w:val="0054715E"/>
    <w:rsid w:val="00550EC0"/>
    <w:rsid w:val="0055164E"/>
    <w:rsid w:val="005517D6"/>
    <w:rsid w:val="0055217B"/>
    <w:rsid w:val="00552FF4"/>
    <w:rsid w:val="005559B5"/>
    <w:rsid w:val="00556410"/>
    <w:rsid w:val="00556AC9"/>
    <w:rsid w:val="00556BA1"/>
    <w:rsid w:val="005603F0"/>
    <w:rsid w:val="00561E64"/>
    <w:rsid w:val="00564E51"/>
    <w:rsid w:val="00564F9F"/>
    <w:rsid w:val="005650D0"/>
    <w:rsid w:val="005726F4"/>
    <w:rsid w:val="005747B7"/>
    <w:rsid w:val="00574874"/>
    <w:rsid w:val="00577D14"/>
    <w:rsid w:val="00582675"/>
    <w:rsid w:val="0058580F"/>
    <w:rsid w:val="0058581A"/>
    <w:rsid w:val="0058591C"/>
    <w:rsid w:val="00587881"/>
    <w:rsid w:val="0059028C"/>
    <w:rsid w:val="00590E5A"/>
    <w:rsid w:val="005919AA"/>
    <w:rsid w:val="00593770"/>
    <w:rsid w:val="00597B54"/>
    <w:rsid w:val="005A0799"/>
    <w:rsid w:val="005A0C66"/>
    <w:rsid w:val="005A1F57"/>
    <w:rsid w:val="005A3061"/>
    <w:rsid w:val="005A450B"/>
    <w:rsid w:val="005A64CE"/>
    <w:rsid w:val="005B4BB1"/>
    <w:rsid w:val="005B5922"/>
    <w:rsid w:val="005B623D"/>
    <w:rsid w:val="005B6FB7"/>
    <w:rsid w:val="005C077F"/>
    <w:rsid w:val="005C0892"/>
    <w:rsid w:val="005C09AF"/>
    <w:rsid w:val="005C39AD"/>
    <w:rsid w:val="005D0814"/>
    <w:rsid w:val="005D3304"/>
    <w:rsid w:val="005D3C3E"/>
    <w:rsid w:val="005D45FA"/>
    <w:rsid w:val="005D4C47"/>
    <w:rsid w:val="005D6D53"/>
    <w:rsid w:val="005D6F5E"/>
    <w:rsid w:val="005E0B3C"/>
    <w:rsid w:val="005E1EA2"/>
    <w:rsid w:val="005E7AD5"/>
    <w:rsid w:val="005F0336"/>
    <w:rsid w:val="005F255C"/>
    <w:rsid w:val="005F3318"/>
    <w:rsid w:val="005F5291"/>
    <w:rsid w:val="006005AB"/>
    <w:rsid w:val="0060586C"/>
    <w:rsid w:val="00606581"/>
    <w:rsid w:val="00610566"/>
    <w:rsid w:val="00611BC5"/>
    <w:rsid w:val="0061291F"/>
    <w:rsid w:val="00612E5B"/>
    <w:rsid w:val="00614FA6"/>
    <w:rsid w:val="0062115E"/>
    <w:rsid w:val="00625BF0"/>
    <w:rsid w:val="006264E2"/>
    <w:rsid w:val="00632035"/>
    <w:rsid w:val="006347A7"/>
    <w:rsid w:val="00637630"/>
    <w:rsid w:val="00641B9C"/>
    <w:rsid w:val="00646467"/>
    <w:rsid w:val="00654D53"/>
    <w:rsid w:val="006575BD"/>
    <w:rsid w:val="00661549"/>
    <w:rsid w:val="00665E47"/>
    <w:rsid w:val="00666F5B"/>
    <w:rsid w:val="00671E81"/>
    <w:rsid w:val="0067216D"/>
    <w:rsid w:val="00674991"/>
    <w:rsid w:val="00674C04"/>
    <w:rsid w:val="006767A0"/>
    <w:rsid w:val="00676802"/>
    <w:rsid w:val="00680D73"/>
    <w:rsid w:val="00683BB5"/>
    <w:rsid w:val="00684F57"/>
    <w:rsid w:val="006919DA"/>
    <w:rsid w:val="006926F0"/>
    <w:rsid w:val="00692D2B"/>
    <w:rsid w:val="00693049"/>
    <w:rsid w:val="00693E25"/>
    <w:rsid w:val="00694423"/>
    <w:rsid w:val="00694FAC"/>
    <w:rsid w:val="00696ABA"/>
    <w:rsid w:val="00697584"/>
    <w:rsid w:val="006A0131"/>
    <w:rsid w:val="006A04BA"/>
    <w:rsid w:val="006A2103"/>
    <w:rsid w:val="006A37E1"/>
    <w:rsid w:val="006A42E3"/>
    <w:rsid w:val="006A5A93"/>
    <w:rsid w:val="006A6180"/>
    <w:rsid w:val="006A6EAE"/>
    <w:rsid w:val="006B5130"/>
    <w:rsid w:val="006B5A74"/>
    <w:rsid w:val="006B6DF8"/>
    <w:rsid w:val="006C6867"/>
    <w:rsid w:val="006D1F2B"/>
    <w:rsid w:val="006D4193"/>
    <w:rsid w:val="006D6C80"/>
    <w:rsid w:val="006D7055"/>
    <w:rsid w:val="006D7883"/>
    <w:rsid w:val="006E2C19"/>
    <w:rsid w:val="006E6220"/>
    <w:rsid w:val="006E7150"/>
    <w:rsid w:val="006F3205"/>
    <w:rsid w:val="006F32FB"/>
    <w:rsid w:val="006F4044"/>
    <w:rsid w:val="006F45DA"/>
    <w:rsid w:val="006F5E0E"/>
    <w:rsid w:val="00700013"/>
    <w:rsid w:val="007005B7"/>
    <w:rsid w:val="007009AD"/>
    <w:rsid w:val="00701A56"/>
    <w:rsid w:val="00702307"/>
    <w:rsid w:val="007050E5"/>
    <w:rsid w:val="00706110"/>
    <w:rsid w:val="00706E17"/>
    <w:rsid w:val="00706F74"/>
    <w:rsid w:val="007118B0"/>
    <w:rsid w:val="00711955"/>
    <w:rsid w:val="00714F6B"/>
    <w:rsid w:val="00715046"/>
    <w:rsid w:val="00716BB6"/>
    <w:rsid w:val="00716CC7"/>
    <w:rsid w:val="007170F6"/>
    <w:rsid w:val="007206AB"/>
    <w:rsid w:val="007244E3"/>
    <w:rsid w:val="007274BB"/>
    <w:rsid w:val="00730B06"/>
    <w:rsid w:val="007334B4"/>
    <w:rsid w:val="00733671"/>
    <w:rsid w:val="00734BD2"/>
    <w:rsid w:val="00736AF7"/>
    <w:rsid w:val="007400C8"/>
    <w:rsid w:val="00742A1D"/>
    <w:rsid w:val="00745A1B"/>
    <w:rsid w:val="007511DB"/>
    <w:rsid w:val="00751C4D"/>
    <w:rsid w:val="00753FC9"/>
    <w:rsid w:val="0075424C"/>
    <w:rsid w:val="007556D3"/>
    <w:rsid w:val="007608B3"/>
    <w:rsid w:val="00760A20"/>
    <w:rsid w:val="00767813"/>
    <w:rsid w:val="00771D4C"/>
    <w:rsid w:val="0077239C"/>
    <w:rsid w:val="00775551"/>
    <w:rsid w:val="007773EB"/>
    <w:rsid w:val="00777581"/>
    <w:rsid w:val="007805ED"/>
    <w:rsid w:val="00781A9D"/>
    <w:rsid w:val="007876E9"/>
    <w:rsid w:val="00787716"/>
    <w:rsid w:val="00790D0C"/>
    <w:rsid w:val="00793A0F"/>
    <w:rsid w:val="007944C1"/>
    <w:rsid w:val="007959AD"/>
    <w:rsid w:val="0079737F"/>
    <w:rsid w:val="007A1832"/>
    <w:rsid w:val="007A2522"/>
    <w:rsid w:val="007A29AE"/>
    <w:rsid w:val="007A5225"/>
    <w:rsid w:val="007B163A"/>
    <w:rsid w:val="007B4557"/>
    <w:rsid w:val="007B71F0"/>
    <w:rsid w:val="007B7834"/>
    <w:rsid w:val="007B7FEF"/>
    <w:rsid w:val="007C1852"/>
    <w:rsid w:val="007C3476"/>
    <w:rsid w:val="007C75B0"/>
    <w:rsid w:val="007C7B2A"/>
    <w:rsid w:val="007D187F"/>
    <w:rsid w:val="007D2764"/>
    <w:rsid w:val="007D2978"/>
    <w:rsid w:val="007D2BCA"/>
    <w:rsid w:val="007D5BDE"/>
    <w:rsid w:val="007E1CDB"/>
    <w:rsid w:val="007E437B"/>
    <w:rsid w:val="007E47CC"/>
    <w:rsid w:val="007E653E"/>
    <w:rsid w:val="007E71B1"/>
    <w:rsid w:val="007F1EB8"/>
    <w:rsid w:val="007F5E57"/>
    <w:rsid w:val="007F62E4"/>
    <w:rsid w:val="00802ABF"/>
    <w:rsid w:val="008056D6"/>
    <w:rsid w:val="0081026D"/>
    <w:rsid w:val="00810AED"/>
    <w:rsid w:val="00813E82"/>
    <w:rsid w:val="00814B7F"/>
    <w:rsid w:val="00815E7A"/>
    <w:rsid w:val="0081749B"/>
    <w:rsid w:val="00822A97"/>
    <w:rsid w:val="00823599"/>
    <w:rsid w:val="00823D7A"/>
    <w:rsid w:val="00827974"/>
    <w:rsid w:val="00834DCA"/>
    <w:rsid w:val="00835ED7"/>
    <w:rsid w:val="00842A06"/>
    <w:rsid w:val="00843B79"/>
    <w:rsid w:val="00844C84"/>
    <w:rsid w:val="00846036"/>
    <w:rsid w:val="00847FCF"/>
    <w:rsid w:val="008505D0"/>
    <w:rsid w:val="008523A5"/>
    <w:rsid w:val="00855376"/>
    <w:rsid w:val="00855B5D"/>
    <w:rsid w:val="0085625F"/>
    <w:rsid w:val="008566C7"/>
    <w:rsid w:val="00860B70"/>
    <w:rsid w:val="00860F41"/>
    <w:rsid w:val="0086103E"/>
    <w:rsid w:val="008612F6"/>
    <w:rsid w:val="008619D6"/>
    <w:rsid w:val="00861F04"/>
    <w:rsid w:val="00862E84"/>
    <w:rsid w:val="00863F03"/>
    <w:rsid w:val="00864305"/>
    <w:rsid w:val="00865585"/>
    <w:rsid w:val="00866E85"/>
    <w:rsid w:val="0086702E"/>
    <w:rsid w:val="00867BB3"/>
    <w:rsid w:val="00875568"/>
    <w:rsid w:val="008763B7"/>
    <w:rsid w:val="008763FF"/>
    <w:rsid w:val="0087687A"/>
    <w:rsid w:val="00876B92"/>
    <w:rsid w:val="00883ACF"/>
    <w:rsid w:val="00885BA7"/>
    <w:rsid w:val="008865D2"/>
    <w:rsid w:val="00890543"/>
    <w:rsid w:val="0089211B"/>
    <w:rsid w:val="00894BEA"/>
    <w:rsid w:val="008A02D7"/>
    <w:rsid w:val="008A3F40"/>
    <w:rsid w:val="008A4D02"/>
    <w:rsid w:val="008B1490"/>
    <w:rsid w:val="008C18D4"/>
    <w:rsid w:val="008C1FFA"/>
    <w:rsid w:val="008C255A"/>
    <w:rsid w:val="008C2C30"/>
    <w:rsid w:val="008C509C"/>
    <w:rsid w:val="008C6A93"/>
    <w:rsid w:val="008C728D"/>
    <w:rsid w:val="008D0BFC"/>
    <w:rsid w:val="008D13DC"/>
    <w:rsid w:val="008D2E01"/>
    <w:rsid w:val="008D4022"/>
    <w:rsid w:val="008D68FB"/>
    <w:rsid w:val="008E0A9C"/>
    <w:rsid w:val="008E1F60"/>
    <w:rsid w:val="008E5187"/>
    <w:rsid w:val="008E5711"/>
    <w:rsid w:val="008E5ABB"/>
    <w:rsid w:val="008E7FE1"/>
    <w:rsid w:val="008F5706"/>
    <w:rsid w:val="008F5CF2"/>
    <w:rsid w:val="008F6BFF"/>
    <w:rsid w:val="008F7CFC"/>
    <w:rsid w:val="009018FD"/>
    <w:rsid w:val="00905D93"/>
    <w:rsid w:val="00906EB5"/>
    <w:rsid w:val="00907D46"/>
    <w:rsid w:val="00912F60"/>
    <w:rsid w:val="009137BA"/>
    <w:rsid w:val="00913FCE"/>
    <w:rsid w:val="0091419D"/>
    <w:rsid w:val="00916358"/>
    <w:rsid w:val="009176F1"/>
    <w:rsid w:val="00920B2A"/>
    <w:rsid w:val="00922193"/>
    <w:rsid w:val="00922547"/>
    <w:rsid w:val="00925E58"/>
    <w:rsid w:val="00931753"/>
    <w:rsid w:val="00933949"/>
    <w:rsid w:val="009408C7"/>
    <w:rsid w:val="00947796"/>
    <w:rsid w:val="00951104"/>
    <w:rsid w:val="009512CE"/>
    <w:rsid w:val="00954BFE"/>
    <w:rsid w:val="0095646C"/>
    <w:rsid w:val="009618B0"/>
    <w:rsid w:val="00961C3B"/>
    <w:rsid w:val="00961CEA"/>
    <w:rsid w:val="00963244"/>
    <w:rsid w:val="00965EC3"/>
    <w:rsid w:val="00966E83"/>
    <w:rsid w:val="009673FD"/>
    <w:rsid w:val="00967C8E"/>
    <w:rsid w:val="00972CBA"/>
    <w:rsid w:val="00974746"/>
    <w:rsid w:val="009748F3"/>
    <w:rsid w:val="00977BBE"/>
    <w:rsid w:val="0098301A"/>
    <w:rsid w:val="00997037"/>
    <w:rsid w:val="009970D8"/>
    <w:rsid w:val="009A0B96"/>
    <w:rsid w:val="009A2DA1"/>
    <w:rsid w:val="009A3A20"/>
    <w:rsid w:val="009A5F9D"/>
    <w:rsid w:val="009A7122"/>
    <w:rsid w:val="009B0FD0"/>
    <w:rsid w:val="009B1806"/>
    <w:rsid w:val="009B1B9C"/>
    <w:rsid w:val="009B2A5F"/>
    <w:rsid w:val="009B54BB"/>
    <w:rsid w:val="009C31BC"/>
    <w:rsid w:val="009C34D1"/>
    <w:rsid w:val="009C5422"/>
    <w:rsid w:val="009D0F92"/>
    <w:rsid w:val="009D1260"/>
    <w:rsid w:val="009D24A9"/>
    <w:rsid w:val="009D2D29"/>
    <w:rsid w:val="009D4343"/>
    <w:rsid w:val="009D69B4"/>
    <w:rsid w:val="009D6B3C"/>
    <w:rsid w:val="009E0B99"/>
    <w:rsid w:val="009E4583"/>
    <w:rsid w:val="009E7372"/>
    <w:rsid w:val="009F24E1"/>
    <w:rsid w:val="009F31BF"/>
    <w:rsid w:val="009F47C6"/>
    <w:rsid w:val="009F6C68"/>
    <w:rsid w:val="00A0001B"/>
    <w:rsid w:val="00A00F34"/>
    <w:rsid w:val="00A0276D"/>
    <w:rsid w:val="00A02C50"/>
    <w:rsid w:val="00A02E21"/>
    <w:rsid w:val="00A039A4"/>
    <w:rsid w:val="00A04D09"/>
    <w:rsid w:val="00A13268"/>
    <w:rsid w:val="00A13DF6"/>
    <w:rsid w:val="00A212E1"/>
    <w:rsid w:val="00A2315B"/>
    <w:rsid w:val="00A2359B"/>
    <w:rsid w:val="00A26E84"/>
    <w:rsid w:val="00A27699"/>
    <w:rsid w:val="00A3378C"/>
    <w:rsid w:val="00A35A05"/>
    <w:rsid w:val="00A36670"/>
    <w:rsid w:val="00A373DB"/>
    <w:rsid w:val="00A37FE3"/>
    <w:rsid w:val="00A40B6F"/>
    <w:rsid w:val="00A415A2"/>
    <w:rsid w:val="00A42660"/>
    <w:rsid w:val="00A42DA9"/>
    <w:rsid w:val="00A441AB"/>
    <w:rsid w:val="00A45FB6"/>
    <w:rsid w:val="00A474AB"/>
    <w:rsid w:val="00A5301A"/>
    <w:rsid w:val="00A54981"/>
    <w:rsid w:val="00A64511"/>
    <w:rsid w:val="00A64597"/>
    <w:rsid w:val="00A653EC"/>
    <w:rsid w:val="00A670CB"/>
    <w:rsid w:val="00A71203"/>
    <w:rsid w:val="00A71897"/>
    <w:rsid w:val="00A74AF2"/>
    <w:rsid w:val="00A758EF"/>
    <w:rsid w:val="00A77DBC"/>
    <w:rsid w:val="00A8053F"/>
    <w:rsid w:val="00A80584"/>
    <w:rsid w:val="00A8144A"/>
    <w:rsid w:val="00A82EA2"/>
    <w:rsid w:val="00A8476D"/>
    <w:rsid w:val="00A86CF3"/>
    <w:rsid w:val="00A92A9B"/>
    <w:rsid w:val="00A945A2"/>
    <w:rsid w:val="00A97ECC"/>
    <w:rsid w:val="00AA1ACE"/>
    <w:rsid w:val="00AA2522"/>
    <w:rsid w:val="00AA253F"/>
    <w:rsid w:val="00AA4AB0"/>
    <w:rsid w:val="00AA75C1"/>
    <w:rsid w:val="00AA7B22"/>
    <w:rsid w:val="00AA7FBB"/>
    <w:rsid w:val="00AB11E8"/>
    <w:rsid w:val="00AB3612"/>
    <w:rsid w:val="00AB4594"/>
    <w:rsid w:val="00AC2036"/>
    <w:rsid w:val="00AC351F"/>
    <w:rsid w:val="00AC6587"/>
    <w:rsid w:val="00AC6A98"/>
    <w:rsid w:val="00AD05F3"/>
    <w:rsid w:val="00AD0DBD"/>
    <w:rsid w:val="00AD1763"/>
    <w:rsid w:val="00AD22E9"/>
    <w:rsid w:val="00AD5A06"/>
    <w:rsid w:val="00AD5CEF"/>
    <w:rsid w:val="00AE1CC7"/>
    <w:rsid w:val="00AE6D6A"/>
    <w:rsid w:val="00AE7DE1"/>
    <w:rsid w:val="00AF07C9"/>
    <w:rsid w:val="00AF0EBE"/>
    <w:rsid w:val="00AF558B"/>
    <w:rsid w:val="00AF55FE"/>
    <w:rsid w:val="00B03A40"/>
    <w:rsid w:val="00B058E9"/>
    <w:rsid w:val="00B10127"/>
    <w:rsid w:val="00B10E7E"/>
    <w:rsid w:val="00B12452"/>
    <w:rsid w:val="00B17F13"/>
    <w:rsid w:val="00B2013B"/>
    <w:rsid w:val="00B203F2"/>
    <w:rsid w:val="00B301F6"/>
    <w:rsid w:val="00B305F8"/>
    <w:rsid w:val="00B30C1C"/>
    <w:rsid w:val="00B326F5"/>
    <w:rsid w:val="00B32C21"/>
    <w:rsid w:val="00B36530"/>
    <w:rsid w:val="00B371D0"/>
    <w:rsid w:val="00B37500"/>
    <w:rsid w:val="00B45DC4"/>
    <w:rsid w:val="00B473F4"/>
    <w:rsid w:val="00B53DE6"/>
    <w:rsid w:val="00B55003"/>
    <w:rsid w:val="00B56667"/>
    <w:rsid w:val="00B61A0B"/>
    <w:rsid w:val="00B651D1"/>
    <w:rsid w:val="00B66E55"/>
    <w:rsid w:val="00B70F10"/>
    <w:rsid w:val="00B8248C"/>
    <w:rsid w:val="00B8479B"/>
    <w:rsid w:val="00B93F49"/>
    <w:rsid w:val="00B94604"/>
    <w:rsid w:val="00B95593"/>
    <w:rsid w:val="00B971B6"/>
    <w:rsid w:val="00BA08DD"/>
    <w:rsid w:val="00BA5445"/>
    <w:rsid w:val="00BB1CA3"/>
    <w:rsid w:val="00BB5A58"/>
    <w:rsid w:val="00BB6526"/>
    <w:rsid w:val="00BB7713"/>
    <w:rsid w:val="00BC00F7"/>
    <w:rsid w:val="00BC1CE1"/>
    <w:rsid w:val="00BC3B0A"/>
    <w:rsid w:val="00BD15F7"/>
    <w:rsid w:val="00BD4747"/>
    <w:rsid w:val="00BD6D06"/>
    <w:rsid w:val="00BE1E7B"/>
    <w:rsid w:val="00BE4D41"/>
    <w:rsid w:val="00BF1FFE"/>
    <w:rsid w:val="00BF51D3"/>
    <w:rsid w:val="00BF5CE8"/>
    <w:rsid w:val="00C02C57"/>
    <w:rsid w:val="00C0399D"/>
    <w:rsid w:val="00C05046"/>
    <w:rsid w:val="00C05B82"/>
    <w:rsid w:val="00C06F17"/>
    <w:rsid w:val="00C11F5A"/>
    <w:rsid w:val="00C12078"/>
    <w:rsid w:val="00C1342B"/>
    <w:rsid w:val="00C14E80"/>
    <w:rsid w:val="00C16EE4"/>
    <w:rsid w:val="00C17FA2"/>
    <w:rsid w:val="00C20C7D"/>
    <w:rsid w:val="00C2474F"/>
    <w:rsid w:val="00C27869"/>
    <w:rsid w:val="00C30D56"/>
    <w:rsid w:val="00C3406C"/>
    <w:rsid w:val="00C34D5D"/>
    <w:rsid w:val="00C368C5"/>
    <w:rsid w:val="00C37BB4"/>
    <w:rsid w:val="00C4488C"/>
    <w:rsid w:val="00C455C8"/>
    <w:rsid w:val="00C473FD"/>
    <w:rsid w:val="00C50E33"/>
    <w:rsid w:val="00C50F11"/>
    <w:rsid w:val="00C52AEB"/>
    <w:rsid w:val="00C540A0"/>
    <w:rsid w:val="00C55114"/>
    <w:rsid w:val="00C556CD"/>
    <w:rsid w:val="00C60DE7"/>
    <w:rsid w:val="00C61D48"/>
    <w:rsid w:val="00C621F7"/>
    <w:rsid w:val="00C63FD3"/>
    <w:rsid w:val="00C66138"/>
    <w:rsid w:val="00C70023"/>
    <w:rsid w:val="00C70624"/>
    <w:rsid w:val="00C74121"/>
    <w:rsid w:val="00C7425A"/>
    <w:rsid w:val="00C76C07"/>
    <w:rsid w:val="00C821AB"/>
    <w:rsid w:val="00C822A3"/>
    <w:rsid w:val="00C842C1"/>
    <w:rsid w:val="00C86188"/>
    <w:rsid w:val="00C86357"/>
    <w:rsid w:val="00C86C5A"/>
    <w:rsid w:val="00C86FAF"/>
    <w:rsid w:val="00C87D79"/>
    <w:rsid w:val="00C914B4"/>
    <w:rsid w:val="00C9194F"/>
    <w:rsid w:val="00C92033"/>
    <w:rsid w:val="00C93261"/>
    <w:rsid w:val="00CA0188"/>
    <w:rsid w:val="00CA38E2"/>
    <w:rsid w:val="00CA6A40"/>
    <w:rsid w:val="00CB043C"/>
    <w:rsid w:val="00CB2F5E"/>
    <w:rsid w:val="00CB39DA"/>
    <w:rsid w:val="00CB3A28"/>
    <w:rsid w:val="00CB44C4"/>
    <w:rsid w:val="00CB6EB9"/>
    <w:rsid w:val="00CC4A90"/>
    <w:rsid w:val="00CD3A6A"/>
    <w:rsid w:val="00CD7F35"/>
    <w:rsid w:val="00CE084C"/>
    <w:rsid w:val="00CE09E0"/>
    <w:rsid w:val="00CE16EB"/>
    <w:rsid w:val="00CE1BFA"/>
    <w:rsid w:val="00CE5B04"/>
    <w:rsid w:val="00CF02B1"/>
    <w:rsid w:val="00CF116F"/>
    <w:rsid w:val="00CF17C8"/>
    <w:rsid w:val="00CF24E2"/>
    <w:rsid w:val="00CF3AA5"/>
    <w:rsid w:val="00CF421B"/>
    <w:rsid w:val="00CF4AE1"/>
    <w:rsid w:val="00CF7ADD"/>
    <w:rsid w:val="00CF7D07"/>
    <w:rsid w:val="00D034FA"/>
    <w:rsid w:val="00D04E69"/>
    <w:rsid w:val="00D10359"/>
    <w:rsid w:val="00D11B88"/>
    <w:rsid w:val="00D13AC8"/>
    <w:rsid w:val="00D145D7"/>
    <w:rsid w:val="00D15AA9"/>
    <w:rsid w:val="00D16694"/>
    <w:rsid w:val="00D17BF1"/>
    <w:rsid w:val="00D20219"/>
    <w:rsid w:val="00D2069B"/>
    <w:rsid w:val="00D212C5"/>
    <w:rsid w:val="00D21804"/>
    <w:rsid w:val="00D21BFB"/>
    <w:rsid w:val="00D21C49"/>
    <w:rsid w:val="00D2270B"/>
    <w:rsid w:val="00D22810"/>
    <w:rsid w:val="00D2334C"/>
    <w:rsid w:val="00D2513E"/>
    <w:rsid w:val="00D2562E"/>
    <w:rsid w:val="00D26F14"/>
    <w:rsid w:val="00D27417"/>
    <w:rsid w:val="00D278BE"/>
    <w:rsid w:val="00D27917"/>
    <w:rsid w:val="00D33AC0"/>
    <w:rsid w:val="00D34088"/>
    <w:rsid w:val="00D42592"/>
    <w:rsid w:val="00D45948"/>
    <w:rsid w:val="00D47189"/>
    <w:rsid w:val="00D54097"/>
    <w:rsid w:val="00D54C5C"/>
    <w:rsid w:val="00D54F62"/>
    <w:rsid w:val="00D55999"/>
    <w:rsid w:val="00D631D6"/>
    <w:rsid w:val="00D63EDD"/>
    <w:rsid w:val="00D67B02"/>
    <w:rsid w:val="00D726B4"/>
    <w:rsid w:val="00D73EF7"/>
    <w:rsid w:val="00D76C55"/>
    <w:rsid w:val="00D77BCA"/>
    <w:rsid w:val="00D8243D"/>
    <w:rsid w:val="00D82A57"/>
    <w:rsid w:val="00D83639"/>
    <w:rsid w:val="00D86BDF"/>
    <w:rsid w:val="00D87044"/>
    <w:rsid w:val="00D911E3"/>
    <w:rsid w:val="00D94575"/>
    <w:rsid w:val="00D95D2C"/>
    <w:rsid w:val="00D968D3"/>
    <w:rsid w:val="00DA420A"/>
    <w:rsid w:val="00DA7EDA"/>
    <w:rsid w:val="00DB050C"/>
    <w:rsid w:val="00DB119A"/>
    <w:rsid w:val="00DB1285"/>
    <w:rsid w:val="00DB2DE3"/>
    <w:rsid w:val="00DB400E"/>
    <w:rsid w:val="00DB5897"/>
    <w:rsid w:val="00DB58F8"/>
    <w:rsid w:val="00DB7E03"/>
    <w:rsid w:val="00DC1AEA"/>
    <w:rsid w:val="00DC1F30"/>
    <w:rsid w:val="00DC24A6"/>
    <w:rsid w:val="00DC263F"/>
    <w:rsid w:val="00DC2C4D"/>
    <w:rsid w:val="00DC76C6"/>
    <w:rsid w:val="00DC7807"/>
    <w:rsid w:val="00DC7A42"/>
    <w:rsid w:val="00DD1F66"/>
    <w:rsid w:val="00DD44CB"/>
    <w:rsid w:val="00DE0507"/>
    <w:rsid w:val="00DE3DDC"/>
    <w:rsid w:val="00DE5588"/>
    <w:rsid w:val="00DF11DF"/>
    <w:rsid w:val="00DF2744"/>
    <w:rsid w:val="00DF4B48"/>
    <w:rsid w:val="00DF6397"/>
    <w:rsid w:val="00DF6E28"/>
    <w:rsid w:val="00E04CB4"/>
    <w:rsid w:val="00E13D5C"/>
    <w:rsid w:val="00E14624"/>
    <w:rsid w:val="00E15BAF"/>
    <w:rsid w:val="00E16689"/>
    <w:rsid w:val="00E166C7"/>
    <w:rsid w:val="00E202A6"/>
    <w:rsid w:val="00E27CCD"/>
    <w:rsid w:val="00E31916"/>
    <w:rsid w:val="00E344C5"/>
    <w:rsid w:val="00E41880"/>
    <w:rsid w:val="00E43CC9"/>
    <w:rsid w:val="00E43E73"/>
    <w:rsid w:val="00E44482"/>
    <w:rsid w:val="00E51349"/>
    <w:rsid w:val="00E515CC"/>
    <w:rsid w:val="00E564B9"/>
    <w:rsid w:val="00E56A1E"/>
    <w:rsid w:val="00E60030"/>
    <w:rsid w:val="00E62B20"/>
    <w:rsid w:val="00E62ECB"/>
    <w:rsid w:val="00E634BC"/>
    <w:rsid w:val="00E64480"/>
    <w:rsid w:val="00E6481D"/>
    <w:rsid w:val="00E64971"/>
    <w:rsid w:val="00E653D2"/>
    <w:rsid w:val="00E674A9"/>
    <w:rsid w:val="00E70162"/>
    <w:rsid w:val="00E71ABD"/>
    <w:rsid w:val="00E82D6A"/>
    <w:rsid w:val="00E84D82"/>
    <w:rsid w:val="00E86AE3"/>
    <w:rsid w:val="00E87770"/>
    <w:rsid w:val="00E92772"/>
    <w:rsid w:val="00E93667"/>
    <w:rsid w:val="00E9538E"/>
    <w:rsid w:val="00EA3737"/>
    <w:rsid w:val="00EA58BA"/>
    <w:rsid w:val="00EA7F13"/>
    <w:rsid w:val="00EB1B7D"/>
    <w:rsid w:val="00EB2AB1"/>
    <w:rsid w:val="00EB4F7F"/>
    <w:rsid w:val="00EB6B01"/>
    <w:rsid w:val="00EB7713"/>
    <w:rsid w:val="00EC0545"/>
    <w:rsid w:val="00EC16AE"/>
    <w:rsid w:val="00EC2A3A"/>
    <w:rsid w:val="00EC60BC"/>
    <w:rsid w:val="00ED06AD"/>
    <w:rsid w:val="00ED10A6"/>
    <w:rsid w:val="00ED20BD"/>
    <w:rsid w:val="00ED2809"/>
    <w:rsid w:val="00ED2AAE"/>
    <w:rsid w:val="00ED4D02"/>
    <w:rsid w:val="00ED642F"/>
    <w:rsid w:val="00ED6FDB"/>
    <w:rsid w:val="00EE019C"/>
    <w:rsid w:val="00EE102A"/>
    <w:rsid w:val="00EE4219"/>
    <w:rsid w:val="00EE6A99"/>
    <w:rsid w:val="00EE7BD1"/>
    <w:rsid w:val="00EF4B86"/>
    <w:rsid w:val="00EF6607"/>
    <w:rsid w:val="00EF7498"/>
    <w:rsid w:val="00F01EEB"/>
    <w:rsid w:val="00F0273F"/>
    <w:rsid w:val="00F06690"/>
    <w:rsid w:val="00F067A1"/>
    <w:rsid w:val="00F06A5B"/>
    <w:rsid w:val="00F06AAD"/>
    <w:rsid w:val="00F12066"/>
    <w:rsid w:val="00F16DEF"/>
    <w:rsid w:val="00F21B97"/>
    <w:rsid w:val="00F22DC3"/>
    <w:rsid w:val="00F2326A"/>
    <w:rsid w:val="00F23732"/>
    <w:rsid w:val="00F31B41"/>
    <w:rsid w:val="00F33447"/>
    <w:rsid w:val="00F3372B"/>
    <w:rsid w:val="00F3435C"/>
    <w:rsid w:val="00F34EC1"/>
    <w:rsid w:val="00F35DCE"/>
    <w:rsid w:val="00F37B73"/>
    <w:rsid w:val="00F41E06"/>
    <w:rsid w:val="00F47C5F"/>
    <w:rsid w:val="00F47CAF"/>
    <w:rsid w:val="00F50EAA"/>
    <w:rsid w:val="00F56767"/>
    <w:rsid w:val="00F578A4"/>
    <w:rsid w:val="00F63007"/>
    <w:rsid w:val="00F640B6"/>
    <w:rsid w:val="00F66E88"/>
    <w:rsid w:val="00F6711B"/>
    <w:rsid w:val="00F7249B"/>
    <w:rsid w:val="00F72624"/>
    <w:rsid w:val="00F73359"/>
    <w:rsid w:val="00F73E7F"/>
    <w:rsid w:val="00F74C3A"/>
    <w:rsid w:val="00F74D5A"/>
    <w:rsid w:val="00F75E7B"/>
    <w:rsid w:val="00F835C6"/>
    <w:rsid w:val="00F83E42"/>
    <w:rsid w:val="00F875E3"/>
    <w:rsid w:val="00F911C9"/>
    <w:rsid w:val="00F9227B"/>
    <w:rsid w:val="00F93B02"/>
    <w:rsid w:val="00F943D3"/>
    <w:rsid w:val="00F94F5D"/>
    <w:rsid w:val="00F96C81"/>
    <w:rsid w:val="00FA0373"/>
    <w:rsid w:val="00FA12CE"/>
    <w:rsid w:val="00FA4C96"/>
    <w:rsid w:val="00FA4DA8"/>
    <w:rsid w:val="00FA5168"/>
    <w:rsid w:val="00FA7E03"/>
    <w:rsid w:val="00FB01F1"/>
    <w:rsid w:val="00FB5A1B"/>
    <w:rsid w:val="00FC1E8E"/>
    <w:rsid w:val="00FC238B"/>
    <w:rsid w:val="00FC3301"/>
    <w:rsid w:val="00FC3324"/>
    <w:rsid w:val="00FC586A"/>
    <w:rsid w:val="00FC5888"/>
    <w:rsid w:val="00FC6788"/>
    <w:rsid w:val="00FC756B"/>
    <w:rsid w:val="00FD08C0"/>
    <w:rsid w:val="00FD33B6"/>
    <w:rsid w:val="00FE6861"/>
    <w:rsid w:val="00FE7377"/>
    <w:rsid w:val="00FF07F4"/>
    <w:rsid w:val="00FF1DDB"/>
    <w:rsid w:val="00FF22EE"/>
    <w:rsid w:val="00FF2638"/>
    <w:rsid w:val="00FF283B"/>
    <w:rsid w:val="00FF2E71"/>
    <w:rsid w:val="00FF498D"/>
    <w:rsid w:val="00FF63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220A572D"/>
  <w15:docId w15:val="{C61828EE-F002-4689-B310-9D654045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A97"/>
    <w:pPr>
      <w:spacing w:after="0" w:line="240" w:lineRule="auto"/>
    </w:pPr>
    <w:rPr>
      <w:rFonts w:ascii="Times New Roman" w:eastAsia="Times New Roman" w:hAnsi="Times New Roman" w:cs="Times New Roman"/>
      <w:sz w:val="24"/>
      <w:szCs w:val="24"/>
      <w:lang w:eastAsia="es-ES"/>
    </w:rPr>
  </w:style>
  <w:style w:type="paragraph" w:styleId="Ttulo1">
    <w:name w:val="heading 1"/>
    <w:next w:val="Normal"/>
    <w:link w:val="Ttulo1Car"/>
    <w:uiPriority w:val="9"/>
    <w:qFormat/>
    <w:rsid w:val="004B50FC"/>
    <w:pPr>
      <w:keepNext/>
      <w:keepLines/>
      <w:spacing w:after="0" w:line="259" w:lineRule="auto"/>
      <w:ind w:left="10" w:right="6" w:hanging="10"/>
      <w:jc w:val="center"/>
      <w:outlineLvl w:val="0"/>
    </w:pPr>
    <w:rPr>
      <w:rFonts w:ascii="Arial" w:eastAsia="Arial" w:hAnsi="Arial" w:cs="Arial"/>
      <w:b/>
      <w:color w:val="000000"/>
      <w:lang w:eastAsia="es-ES"/>
    </w:rPr>
  </w:style>
  <w:style w:type="paragraph" w:styleId="Ttulo2">
    <w:name w:val="heading 2"/>
    <w:basedOn w:val="Normal"/>
    <w:next w:val="Normal"/>
    <w:link w:val="Ttulo2Car"/>
    <w:uiPriority w:val="9"/>
    <w:semiHidden/>
    <w:unhideWhenUsed/>
    <w:qFormat/>
    <w:rsid w:val="0046103E"/>
    <w:pPr>
      <w:keepNext/>
      <w:keepLines/>
      <w:spacing w:before="40"/>
      <w:ind w:left="576" w:hanging="576"/>
      <w:outlineLvl w:val="1"/>
    </w:pPr>
    <w:rPr>
      <w:rFonts w:asciiTheme="majorHAnsi" w:eastAsiaTheme="majorEastAsia" w:hAnsiTheme="majorHAnsi" w:cstheme="majorBidi"/>
      <w:color w:val="365F91" w:themeColor="accent1" w:themeShade="BF"/>
      <w:sz w:val="26"/>
      <w:szCs w:val="26"/>
      <w:lang w:val="es-AR"/>
    </w:rPr>
  </w:style>
  <w:style w:type="paragraph" w:styleId="Ttulo3">
    <w:name w:val="heading 3"/>
    <w:basedOn w:val="Normal"/>
    <w:next w:val="Normal"/>
    <w:link w:val="Ttulo3Car"/>
    <w:uiPriority w:val="9"/>
    <w:semiHidden/>
    <w:unhideWhenUsed/>
    <w:qFormat/>
    <w:rsid w:val="0046103E"/>
    <w:pPr>
      <w:keepNext/>
      <w:keepLines/>
      <w:spacing w:before="40"/>
      <w:ind w:left="720" w:hanging="720"/>
      <w:outlineLvl w:val="2"/>
    </w:pPr>
    <w:rPr>
      <w:rFonts w:asciiTheme="majorHAnsi" w:eastAsiaTheme="majorEastAsia" w:hAnsiTheme="majorHAnsi" w:cstheme="majorBidi"/>
      <w:color w:val="243F60" w:themeColor="accent1" w:themeShade="7F"/>
      <w:lang w:val="es-AR"/>
    </w:rPr>
  </w:style>
  <w:style w:type="paragraph" w:styleId="Ttulo4">
    <w:name w:val="heading 4"/>
    <w:basedOn w:val="Normal"/>
    <w:next w:val="Normal"/>
    <w:link w:val="Ttulo4Car"/>
    <w:uiPriority w:val="9"/>
    <w:semiHidden/>
    <w:unhideWhenUsed/>
    <w:qFormat/>
    <w:rsid w:val="0046103E"/>
    <w:pPr>
      <w:keepNext/>
      <w:keepLines/>
      <w:spacing w:before="40"/>
      <w:ind w:left="864" w:hanging="864"/>
      <w:outlineLvl w:val="3"/>
    </w:pPr>
    <w:rPr>
      <w:rFonts w:asciiTheme="majorHAnsi" w:eastAsiaTheme="majorEastAsia" w:hAnsiTheme="majorHAnsi" w:cstheme="majorBidi"/>
      <w:i/>
      <w:iCs/>
      <w:color w:val="365F91" w:themeColor="accent1" w:themeShade="BF"/>
      <w:lang w:val="es-AR"/>
    </w:rPr>
  </w:style>
  <w:style w:type="paragraph" w:styleId="Ttulo5">
    <w:name w:val="heading 5"/>
    <w:basedOn w:val="Normal"/>
    <w:next w:val="Normal"/>
    <w:link w:val="Ttulo5Car"/>
    <w:uiPriority w:val="9"/>
    <w:semiHidden/>
    <w:unhideWhenUsed/>
    <w:qFormat/>
    <w:rsid w:val="0046103E"/>
    <w:pPr>
      <w:keepNext/>
      <w:keepLines/>
      <w:spacing w:before="40"/>
      <w:ind w:left="1008" w:hanging="1008"/>
      <w:outlineLvl w:val="4"/>
    </w:pPr>
    <w:rPr>
      <w:rFonts w:asciiTheme="majorHAnsi" w:eastAsiaTheme="majorEastAsia" w:hAnsiTheme="majorHAnsi" w:cstheme="majorBidi"/>
      <w:color w:val="365F91" w:themeColor="accent1" w:themeShade="BF"/>
      <w:lang w:val="es-AR"/>
    </w:rPr>
  </w:style>
  <w:style w:type="paragraph" w:styleId="Ttulo6">
    <w:name w:val="heading 6"/>
    <w:basedOn w:val="Normal"/>
    <w:next w:val="Normal"/>
    <w:link w:val="Ttulo6Car"/>
    <w:uiPriority w:val="9"/>
    <w:semiHidden/>
    <w:unhideWhenUsed/>
    <w:qFormat/>
    <w:rsid w:val="0046103E"/>
    <w:pPr>
      <w:keepNext/>
      <w:keepLines/>
      <w:spacing w:before="40"/>
      <w:ind w:left="1152" w:hanging="1152"/>
      <w:outlineLvl w:val="5"/>
    </w:pPr>
    <w:rPr>
      <w:rFonts w:asciiTheme="majorHAnsi" w:eastAsiaTheme="majorEastAsia" w:hAnsiTheme="majorHAnsi" w:cstheme="majorBidi"/>
      <w:color w:val="243F60" w:themeColor="accent1" w:themeShade="7F"/>
      <w:lang w:val="es-AR"/>
    </w:rPr>
  </w:style>
  <w:style w:type="paragraph" w:styleId="Ttulo7">
    <w:name w:val="heading 7"/>
    <w:basedOn w:val="Normal"/>
    <w:next w:val="Normal"/>
    <w:link w:val="Ttulo7Car"/>
    <w:uiPriority w:val="9"/>
    <w:semiHidden/>
    <w:unhideWhenUsed/>
    <w:qFormat/>
    <w:rsid w:val="0046103E"/>
    <w:pPr>
      <w:keepNext/>
      <w:keepLines/>
      <w:spacing w:before="40"/>
      <w:ind w:left="1296" w:hanging="1296"/>
      <w:outlineLvl w:val="6"/>
    </w:pPr>
    <w:rPr>
      <w:rFonts w:asciiTheme="majorHAnsi" w:eastAsiaTheme="majorEastAsia" w:hAnsiTheme="majorHAnsi" w:cstheme="majorBidi"/>
      <w:i/>
      <w:iCs/>
      <w:color w:val="243F60" w:themeColor="accent1" w:themeShade="7F"/>
      <w:lang w:val="es-AR"/>
    </w:rPr>
  </w:style>
  <w:style w:type="paragraph" w:styleId="Ttulo8">
    <w:name w:val="heading 8"/>
    <w:basedOn w:val="Normal"/>
    <w:next w:val="Normal"/>
    <w:link w:val="Ttulo8Car"/>
    <w:uiPriority w:val="9"/>
    <w:semiHidden/>
    <w:unhideWhenUsed/>
    <w:qFormat/>
    <w:rsid w:val="0046103E"/>
    <w:pPr>
      <w:keepNext/>
      <w:keepLines/>
      <w:spacing w:before="40"/>
      <w:ind w:left="1440" w:hanging="1440"/>
      <w:outlineLvl w:val="7"/>
    </w:pPr>
    <w:rPr>
      <w:rFonts w:asciiTheme="majorHAnsi" w:eastAsiaTheme="majorEastAsia" w:hAnsiTheme="majorHAnsi" w:cstheme="majorBidi"/>
      <w:color w:val="272727" w:themeColor="text1" w:themeTint="D8"/>
      <w:sz w:val="21"/>
      <w:szCs w:val="21"/>
      <w:lang w:val="es-AR"/>
    </w:rPr>
  </w:style>
  <w:style w:type="paragraph" w:styleId="Ttulo9">
    <w:name w:val="heading 9"/>
    <w:basedOn w:val="Normal"/>
    <w:next w:val="Normal"/>
    <w:link w:val="Ttulo9Car"/>
    <w:uiPriority w:val="9"/>
    <w:semiHidden/>
    <w:unhideWhenUsed/>
    <w:qFormat/>
    <w:rsid w:val="0046103E"/>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C5150"/>
    <w:rPr>
      <w:rFonts w:ascii="Tahoma" w:hAnsi="Tahoma" w:cs="Tahoma"/>
      <w:sz w:val="16"/>
      <w:szCs w:val="16"/>
    </w:rPr>
  </w:style>
  <w:style w:type="character" w:customStyle="1" w:styleId="TextodegloboCar">
    <w:name w:val="Texto de globo Car"/>
    <w:basedOn w:val="Fuentedeprrafopredeter"/>
    <w:link w:val="Textodeglobo"/>
    <w:uiPriority w:val="99"/>
    <w:semiHidden/>
    <w:rsid w:val="001C5150"/>
    <w:rPr>
      <w:rFonts w:ascii="Tahoma" w:eastAsia="Times New Roman" w:hAnsi="Tahoma" w:cs="Tahoma"/>
      <w:sz w:val="16"/>
      <w:szCs w:val="16"/>
      <w:lang w:eastAsia="es-ES"/>
    </w:rPr>
  </w:style>
  <w:style w:type="paragraph" w:styleId="Prrafodelista">
    <w:name w:val="List Paragraph"/>
    <w:basedOn w:val="Normal"/>
    <w:uiPriority w:val="34"/>
    <w:qFormat/>
    <w:rsid w:val="001C5150"/>
    <w:pPr>
      <w:ind w:left="720"/>
      <w:contextualSpacing/>
    </w:pPr>
  </w:style>
  <w:style w:type="paragraph" w:styleId="Encabezado">
    <w:name w:val="header"/>
    <w:basedOn w:val="Normal"/>
    <w:link w:val="EncabezadoCar"/>
    <w:uiPriority w:val="99"/>
    <w:unhideWhenUsed/>
    <w:rsid w:val="00126D41"/>
    <w:pPr>
      <w:tabs>
        <w:tab w:val="center" w:pos="4252"/>
        <w:tab w:val="right" w:pos="8504"/>
      </w:tabs>
    </w:pPr>
  </w:style>
  <w:style w:type="character" w:customStyle="1" w:styleId="EncabezadoCar">
    <w:name w:val="Encabezado Car"/>
    <w:basedOn w:val="Fuentedeprrafopredeter"/>
    <w:link w:val="Encabezado"/>
    <w:uiPriority w:val="99"/>
    <w:rsid w:val="00126D41"/>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6D41"/>
    <w:pPr>
      <w:tabs>
        <w:tab w:val="center" w:pos="4252"/>
        <w:tab w:val="right" w:pos="8504"/>
      </w:tabs>
    </w:pPr>
  </w:style>
  <w:style w:type="character" w:customStyle="1" w:styleId="PiedepginaCar">
    <w:name w:val="Pie de página Car"/>
    <w:basedOn w:val="Fuentedeprrafopredeter"/>
    <w:link w:val="Piedepgina"/>
    <w:uiPriority w:val="99"/>
    <w:rsid w:val="00126D41"/>
    <w:rPr>
      <w:rFonts w:ascii="Times New Roman" w:eastAsia="Times New Roman" w:hAnsi="Times New Roman" w:cs="Times New Roman"/>
      <w:sz w:val="24"/>
      <w:szCs w:val="24"/>
      <w:lang w:eastAsia="es-ES"/>
    </w:rPr>
  </w:style>
  <w:style w:type="table" w:styleId="Tablaconcuadrcula">
    <w:name w:val="Table Grid"/>
    <w:basedOn w:val="Tablanormal"/>
    <w:uiPriority w:val="39"/>
    <w:rsid w:val="00126D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EC60BC"/>
  </w:style>
  <w:style w:type="character" w:styleId="nfasis">
    <w:name w:val="Emphasis"/>
    <w:basedOn w:val="Fuentedeprrafopredeter"/>
    <w:uiPriority w:val="20"/>
    <w:qFormat/>
    <w:rsid w:val="00EC60BC"/>
    <w:rPr>
      <w:i/>
      <w:iCs/>
    </w:rPr>
  </w:style>
  <w:style w:type="paragraph" w:styleId="NormalWeb">
    <w:name w:val="Normal (Web)"/>
    <w:basedOn w:val="Normal"/>
    <w:uiPriority w:val="99"/>
    <w:unhideWhenUsed/>
    <w:rsid w:val="00301570"/>
    <w:pPr>
      <w:spacing w:before="100" w:beforeAutospacing="1" w:after="100" w:afterAutospacing="1"/>
    </w:pPr>
    <w:rPr>
      <w:lang w:val="es-AR" w:eastAsia="es-AR"/>
    </w:rPr>
  </w:style>
  <w:style w:type="character" w:styleId="Hipervnculo">
    <w:name w:val="Hyperlink"/>
    <w:basedOn w:val="Fuentedeprrafopredeter"/>
    <w:uiPriority w:val="99"/>
    <w:unhideWhenUsed/>
    <w:rsid w:val="00301570"/>
    <w:rPr>
      <w:color w:val="0000FF"/>
      <w:u w:val="single"/>
    </w:rPr>
  </w:style>
  <w:style w:type="character" w:styleId="Textoennegrita">
    <w:name w:val="Strong"/>
    <w:basedOn w:val="Fuentedeprrafopredeter"/>
    <w:uiPriority w:val="22"/>
    <w:qFormat/>
    <w:rsid w:val="006C6867"/>
    <w:rPr>
      <w:b/>
      <w:bCs/>
    </w:rPr>
  </w:style>
  <w:style w:type="paragraph" w:customStyle="1" w:styleId="Default">
    <w:name w:val="Default"/>
    <w:rsid w:val="00BB1CA3"/>
    <w:pPr>
      <w:autoSpaceDE w:val="0"/>
      <w:autoSpaceDN w:val="0"/>
      <w:adjustRightInd w:val="0"/>
      <w:spacing w:after="0" w:line="240" w:lineRule="auto"/>
    </w:pPr>
    <w:rPr>
      <w:rFonts w:ascii="Arial" w:hAnsi="Arial" w:cs="Arial"/>
      <w:color w:val="000000"/>
      <w:sz w:val="24"/>
      <w:szCs w:val="24"/>
      <w:lang w:val="es-AR"/>
    </w:rPr>
  </w:style>
  <w:style w:type="paragraph" w:customStyle="1" w:styleId="Normal1">
    <w:name w:val="Normal1"/>
    <w:rsid w:val="00FF2E71"/>
    <w:pPr>
      <w:widowControl w:val="0"/>
      <w:spacing w:after="0" w:line="240" w:lineRule="auto"/>
    </w:pPr>
    <w:rPr>
      <w:rFonts w:ascii="Times New Roman" w:eastAsia="Times New Roman" w:hAnsi="Times New Roman" w:cs="Times New Roman"/>
      <w:sz w:val="24"/>
      <w:szCs w:val="24"/>
      <w:lang w:val="es-AR" w:eastAsia="es-AR"/>
    </w:rPr>
  </w:style>
  <w:style w:type="character" w:customStyle="1" w:styleId="Ttulo1Car">
    <w:name w:val="Título 1 Car"/>
    <w:basedOn w:val="Fuentedeprrafopredeter"/>
    <w:link w:val="Ttulo1"/>
    <w:uiPriority w:val="9"/>
    <w:rsid w:val="004B50FC"/>
    <w:rPr>
      <w:rFonts w:ascii="Arial" w:eastAsia="Arial" w:hAnsi="Arial" w:cs="Arial"/>
      <w:b/>
      <w:color w:val="000000"/>
      <w:lang w:eastAsia="es-ES"/>
    </w:rPr>
  </w:style>
  <w:style w:type="paragraph" w:styleId="Sinespaciado">
    <w:name w:val="No Spacing"/>
    <w:uiPriority w:val="1"/>
    <w:qFormat/>
    <w:rsid w:val="007F5E57"/>
    <w:pPr>
      <w:spacing w:after="0" w:line="240" w:lineRule="auto"/>
    </w:pPr>
    <w:rPr>
      <w:rFonts w:ascii="Arial" w:hAnsi="Arial"/>
      <w:lang w:val="es-AR"/>
    </w:rPr>
  </w:style>
  <w:style w:type="table" w:customStyle="1" w:styleId="Tablaconcuadrcula1">
    <w:name w:val="Tabla con cuadrícula1"/>
    <w:basedOn w:val="Tablanormal"/>
    <w:next w:val="Tablaconcuadrcula"/>
    <w:uiPriority w:val="39"/>
    <w:rsid w:val="00E43E73"/>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F571F"/>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71E81"/>
    <w:pPr>
      <w:suppressAutoHyphens/>
      <w:spacing w:after="0" w:line="240" w:lineRule="auto"/>
    </w:pPr>
    <w:rPr>
      <w:rFonts w:ascii="Times New Roman" w:eastAsia="Times New Roman" w:hAnsi="Times New Roman" w:cs="Times New Roman"/>
      <w:kern w:val="2"/>
      <w:sz w:val="24"/>
      <w:szCs w:val="24"/>
      <w:lang w:eastAsia="zh-CN"/>
    </w:rPr>
  </w:style>
  <w:style w:type="paragraph" w:styleId="Textoindependiente">
    <w:name w:val="Body Text"/>
    <w:basedOn w:val="Normal"/>
    <w:link w:val="TextoindependienteCar"/>
    <w:uiPriority w:val="99"/>
    <w:unhideWhenUsed/>
    <w:rsid w:val="00F83E42"/>
    <w:pPr>
      <w:spacing w:after="120" w:line="256" w:lineRule="auto"/>
    </w:pPr>
    <w:rPr>
      <w:rFonts w:ascii="Arial" w:eastAsiaTheme="minorHAnsi" w:hAnsi="Arial" w:cstheme="minorBidi"/>
      <w:sz w:val="22"/>
      <w:szCs w:val="22"/>
      <w:lang w:val="es-AR" w:eastAsia="en-US"/>
    </w:rPr>
  </w:style>
  <w:style w:type="character" w:customStyle="1" w:styleId="TextoindependienteCar">
    <w:name w:val="Texto independiente Car"/>
    <w:basedOn w:val="Fuentedeprrafopredeter"/>
    <w:link w:val="Textoindependiente"/>
    <w:uiPriority w:val="99"/>
    <w:rsid w:val="00F83E42"/>
    <w:rPr>
      <w:rFonts w:ascii="Arial" w:hAnsi="Arial"/>
      <w:lang w:val="es-AR"/>
    </w:rPr>
  </w:style>
  <w:style w:type="character" w:customStyle="1" w:styleId="Ttulo2Car">
    <w:name w:val="Título 2 Car"/>
    <w:basedOn w:val="Fuentedeprrafopredeter"/>
    <w:link w:val="Ttulo2"/>
    <w:uiPriority w:val="9"/>
    <w:semiHidden/>
    <w:rsid w:val="0046103E"/>
    <w:rPr>
      <w:rFonts w:asciiTheme="majorHAnsi" w:eastAsiaTheme="majorEastAsia" w:hAnsiTheme="majorHAnsi" w:cstheme="majorBidi"/>
      <w:color w:val="365F91" w:themeColor="accent1" w:themeShade="BF"/>
      <w:sz w:val="26"/>
      <w:szCs w:val="26"/>
      <w:lang w:val="es-AR" w:eastAsia="es-ES"/>
    </w:rPr>
  </w:style>
  <w:style w:type="character" w:customStyle="1" w:styleId="Ttulo3Car">
    <w:name w:val="Título 3 Car"/>
    <w:basedOn w:val="Fuentedeprrafopredeter"/>
    <w:link w:val="Ttulo3"/>
    <w:uiPriority w:val="9"/>
    <w:semiHidden/>
    <w:rsid w:val="0046103E"/>
    <w:rPr>
      <w:rFonts w:asciiTheme="majorHAnsi" w:eastAsiaTheme="majorEastAsia" w:hAnsiTheme="majorHAnsi" w:cstheme="majorBidi"/>
      <w:color w:val="243F60" w:themeColor="accent1" w:themeShade="7F"/>
      <w:sz w:val="24"/>
      <w:szCs w:val="24"/>
      <w:lang w:val="es-AR" w:eastAsia="es-ES"/>
    </w:rPr>
  </w:style>
  <w:style w:type="character" w:customStyle="1" w:styleId="Ttulo4Car">
    <w:name w:val="Título 4 Car"/>
    <w:basedOn w:val="Fuentedeprrafopredeter"/>
    <w:link w:val="Ttulo4"/>
    <w:uiPriority w:val="9"/>
    <w:semiHidden/>
    <w:rsid w:val="0046103E"/>
    <w:rPr>
      <w:rFonts w:asciiTheme="majorHAnsi" w:eastAsiaTheme="majorEastAsia" w:hAnsiTheme="majorHAnsi" w:cstheme="majorBidi"/>
      <w:i/>
      <w:iCs/>
      <w:color w:val="365F91" w:themeColor="accent1" w:themeShade="BF"/>
      <w:sz w:val="24"/>
      <w:szCs w:val="24"/>
      <w:lang w:val="es-AR" w:eastAsia="es-ES"/>
    </w:rPr>
  </w:style>
  <w:style w:type="character" w:customStyle="1" w:styleId="Ttulo5Car">
    <w:name w:val="Título 5 Car"/>
    <w:basedOn w:val="Fuentedeprrafopredeter"/>
    <w:link w:val="Ttulo5"/>
    <w:uiPriority w:val="9"/>
    <w:semiHidden/>
    <w:rsid w:val="0046103E"/>
    <w:rPr>
      <w:rFonts w:asciiTheme="majorHAnsi" w:eastAsiaTheme="majorEastAsia" w:hAnsiTheme="majorHAnsi" w:cstheme="majorBidi"/>
      <w:color w:val="365F91" w:themeColor="accent1" w:themeShade="BF"/>
      <w:sz w:val="24"/>
      <w:szCs w:val="24"/>
      <w:lang w:val="es-AR" w:eastAsia="es-ES"/>
    </w:rPr>
  </w:style>
  <w:style w:type="character" w:customStyle="1" w:styleId="Ttulo6Car">
    <w:name w:val="Título 6 Car"/>
    <w:basedOn w:val="Fuentedeprrafopredeter"/>
    <w:link w:val="Ttulo6"/>
    <w:uiPriority w:val="9"/>
    <w:semiHidden/>
    <w:rsid w:val="0046103E"/>
    <w:rPr>
      <w:rFonts w:asciiTheme="majorHAnsi" w:eastAsiaTheme="majorEastAsia" w:hAnsiTheme="majorHAnsi" w:cstheme="majorBidi"/>
      <w:color w:val="243F60" w:themeColor="accent1" w:themeShade="7F"/>
      <w:sz w:val="24"/>
      <w:szCs w:val="24"/>
      <w:lang w:val="es-AR" w:eastAsia="es-ES"/>
    </w:rPr>
  </w:style>
  <w:style w:type="character" w:customStyle="1" w:styleId="Ttulo7Car">
    <w:name w:val="Título 7 Car"/>
    <w:basedOn w:val="Fuentedeprrafopredeter"/>
    <w:link w:val="Ttulo7"/>
    <w:uiPriority w:val="9"/>
    <w:semiHidden/>
    <w:rsid w:val="0046103E"/>
    <w:rPr>
      <w:rFonts w:asciiTheme="majorHAnsi" w:eastAsiaTheme="majorEastAsia" w:hAnsiTheme="majorHAnsi" w:cstheme="majorBidi"/>
      <w:i/>
      <w:iCs/>
      <w:color w:val="243F60" w:themeColor="accent1" w:themeShade="7F"/>
      <w:sz w:val="24"/>
      <w:szCs w:val="24"/>
      <w:lang w:val="es-AR" w:eastAsia="es-ES"/>
    </w:rPr>
  </w:style>
  <w:style w:type="character" w:customStyle="1" w:styleId="Ttulo8Car">
    <w:name w:val="Título 8 Car"/>
    <w:basedOn w:val="Fuentedeprrafopredeter"/>
    <w:link w:val="Ttulo8"/>
    <w:uiPriority w:val="9"/>
    <w:semiHidden/>
    <w:rsid w:val="0046103E"/>
    <w:rPr>
      <w:rFonts w:asciiTheme="majorHAnsi" w:eastAsiaTheme="majorEastAsia" w:hAnsiTheme="majorHAnsi" w:cstheme="majorBidi"/>
      <w:color w:val="272727" w:themeColor="text1" w:themeTint="D8"/>
      <w:sz w:val="21"/>
      <w:szCs w:val="21"/>
      <w:lang w:val="es-AR" w:eastAsia="es-ES"/>
    </w:rPr>
  </w:style>
  <w:style w:type="character" w:customStyle="1" w:styleId="Ttulo9Car">
    <w:name w:val="Título 9 Car"/>
    <w:basedOn w:val="Fuentedeprrafopredeter"/>
    <w:link w:val="Ttulo9"/>
    <w:uiPriority w:val="9"/>
    <w:semiHidden/>
    <w:rsid w:val="0046103E"/>
    <w:rPr>
      <w:rFonts w:asciiTheme="majorHAnsi" w:eastAsiaTheme="majorEastAsia" w:hAnsiTheme="majorHAnsi" w:cstheme="majorBidi"/>
      <w:i/>
      <w:iCs/>
      <w:color w:val="272727" w:themeColor="text1" w:themeTint="D8"/>
      <w:sz w:val="21"/>
      <w:szCs w:val="21"/>
      <w:lang w:val="es-AR" w:eastAsia="es-ES"/>
    </w:rPr>
  </w:style>
  <w:style w:type="character" w:customStyle="1" w:styleId="TextodegloboCar1">
    <w:name w:val="Texto de globo Car1"/>
    <w:basedOn w:val="Fuentedeprrafopredeter"/>
    <w:uiPriority w:val="99"/>
    <w:semiHidden/>
    <w:rsid w:val="0046103E"/>
    <w:rPr>
      <w:rFonts w:ascii="Segoe UI" w:hAnsi="Segoe UI" w:cs="Segoe UI"/>
      <w:sz w:val="18"/>
      <w:szCs w:val="18"/>
    </w:rPr>
  </w:style>
  <w:style w:type="table" w:styleId="Listamedia2-nfasis1">
    <w:name w:val="Medium List 2 Accent 1"/>
    <w:basedOn w:val="Tablanormal"/>
    <w:uiPriority w:val="66"/>
    <w:rsid w:val="00332169"/>
    <w:pPr>
      <w:spacing w:after="0" w:line="240" w:lineRule="auto"/>
    </w:pPr>
    <w:rPr>
      <w:rFonts w:asciiTheme="majorHAnsi" w:eastAsiaTheme="majorEastAsia" w:hAnsiTheme="majorHAnsi" w:cstheme="majorBidi"/>
      <w:color w:val="000000" w:themeColor="text1"/>
      <w:lang w:val="es-AR" w:eastAsia="es-A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24">
      <w:bodyDiv w:val="1"/>
      <w:marLeft w:val="0"/>
      <w:marRight w:val="0"/>
      <w:marTop w:val="0"/>
      <w:marBottom w:val="0"/>
      <w:divBdr>
        <w:top w:val="none" w:sz="0" w:space="0" w:color="auto"/>
        <w:left w:val="none" w:sz="0" w:space="0" w:color="auto"/>
        <w:bottom w:val="none" w:sz="0" w:space="0" w:color="auto"/>
        <w:right w:val="none" w:sz="0" w:space="0" w:color="auto"/>
      </w:divBdr>
    </w:div>
    <w:div w:id="67920361">
      <w:bodyDiv w:val="1"/>
      <w:marLeft w:val="0"/>
      <w:marRight w:val="0"/>
      <w:marTop w:val="0"/>
      <w:marBottom w:val="0"/>
      <w:divBdr>
        <w:top w:val="none" w:sz="0" w:space="0" w:color="auto"/>
        <w:left w:val="none" w:sz="0" w:space="0" w:color="auto"/>
        <w:bottom w:val="none" w:sz="0" w:space="0" w:color="auto"/>
        <w:right w:val="none" w:sz="0" w:space="0" w:color="auto"/>
      </w:divBdr>
    </w:div>
    <w:div w:id="313798419">
      <w:bodyDiv w:val="1"/>
      <w:marLeft w:val="0"/>
      <w:marRight w:val="0"/>
      <w:marTop w:val="0"/>
      <w:marBottom w:val="0"/>
      <w:divBdr>
        <w:top w:val="none" w:sz="0" w:space="0" w:color="auto"/>
        <w:left w:val="none" w:sz="0" w:space="0" w:color="auto"/>
        <w:bottom w:val="none" w:sz="0" w:space="0" w:color="auto"/>
        <w:right w:val="none" w:sz="0" w:space="0" w:color="auto"/>
      </w:divBdr>
    </w:div>
    <w:div w:id="448741835">
      <w:bodyDiv w:val="1"/>
      <w:marLeft w:val="0"/>
      <w:marRight w:val="0"/>
      <w:marTop w:val="0"/>
      <w:marBottom w:val="0"/>
      <w:divBdr>
        <w:top w:val="none" w:sz="0" w:space="0" w:color="auto"/>
        <w:left w:val="none" w:sz="0" w:space="0" w:color="auto"/>
        <w:bottom w:val="none" w:sz="0" w:space="0" w:color="auto"/>
        <w:right w:val="none" w:sz="0" w:space="0" w:color="auto"/>
      </w:divBdr>
    </w:div>
    <w:div w:id="573274571">
      <w:bodyDiv w:val="1"/>
      <w:marLeft w:val="0"/>
      <w:marRight w:val="0"/>
      <w:marTop w:val="0"/>
      <w:marBottom w:val="0"/>
      <w:divBdr>
        <w:top w:val="none" w:sz="0" w:space="0" w:color="auto"/>
        <w:left w:val="none" w:sz="0" w:space="0" w:color="auto"/>
        <w:bottom w:val="none" w:sz="0" w:space="0" w:color="auto"/>
        <w:right w:val="none" w:sz="0" w:space="0" w:color="auto"/>
      </w:divBdr>
    </w:div>
    <w:div w:id="903371449">
      <w:bodyDiv w:val="1"/>
      <w:marLeft w:val="0"/>
      <w:marRight w:val="0"/>
      <w:marTop w:val="0"/>
      <w:marBottom w:val="0"/>
      <w:divBdr>
        <w:top w:val="none" w:sz="0" w:space="0" w:color="auto"/>
        <w:left w:val="none" w:sz="0" w:space="0" w:color="auto"/>
        <w:bottom w:val="none" w:sz="0" w:space="0" w:color="auto"/>
        <w:right w:val="none" w:sz="0" w:space="0" w:color="auto"/>
      </w:divBdr>
    </w:div>
    <w:div w:id="969089712">
      <w:bodyDiv w:val="1"/>
      <w:marLeft w:val="0"/>
      <w:marRight w:val="0"/>
      <w:marTop w:val="0"/>
      <w:marBottom w:val="0"/>
      <w:divBdr>
        <w:top w:val="none" w:sz="0" w:space="0" w:color="auto"/>
        <w:left w:val="none" w:sz="0" w:space="0" w:color="auto"/>
        <w:bottom w:val="none" w:sz="0" w:space="0" w:color="auto"/>
        <w:right w:val="none" w:sz="0" w:space="0" w:color="auto"/>
      </w:divBdr>
    </w:div>
    <w:div w:id="1000624039">
      <w:bodyDiv w:val="1"/>
      <w:marLeft w:val="0"/>
      <w:marRight w:val="0"/>
      <w:marTop w:val="0"/>
      <w:marBottom w:val="0"/>
      <w:divBdr>
        <w:top w:val="none" w:sz="0" w:space="0" w:color="auto"/>
        <w:left w:val="none" w:sz="0" w:space="0" w:color="auto"/>
        <w:bottom w:val="none" w:sz="0" w:space="0" w:color="auto"/>
        <w:right w:val="none" w:sz="0" w:space="0" w:color="auto"/>
      </w:divBdr>
    </w:div>
    <w:div w:id="1026129818">
      <w:bodyDiv w:val="1"/>
      <w:marLeft w:val="0"/>
      <w:marRight w:val="0"/>
      <w:marTop w:val="0"/>
      <w:marBottom w:val="0"/>
      <w:divBdr>
        <w:top w:val="none" w:sz="0" w:space="0" w:color="auto"/>
        <w:left w:val="none" w:sz="0" w:space="0" w:color="auto"/>
        <w:bottom w:val="none" w:sz="0" w:space="0" w:color="auto"/>
        <w:right w:val="none" w:sz="0" w:space="0" w:color="auto"/>
      </w:divBdr>
    </w:div>
    <w:div w:id="1137450703">
      <w:bodyDiv w:val="1"/>
      <w:marLeft w:val="0"/>
      <w:marRight w:val="0"/>
      <w:marTop w:val="0"/>
      <w:marBottom w:val="0"/>
      <w:divBdr>
        <w:top w:val="none" w:sz="0" w:space="0" w:color="auto"/>
        <w:left w:val="none" w:sz="0" w:space="0" w:color="auto"/>
        <w:bottom w:val="none" w:sz="0" w:space="0" w:color="auto"/>
        <w:right w:val="none" w:sz="0" w:space="0" w:color="auto"/>
      </w:divBdr>
    </w:div>
    <w:div w:id="1360937268">
      <w:bodyDiv w:val="1"/>
      <w:marLeft w:val="0"/>
      <w:marRight w:val="0"/>
      <w:marTop w:val="0"/>
      <w:marBottom w:val="0"/>
      <w:divBdr>
        <w:top w:val="none" w:sz="0" w:space="0" w:color="auto"/>
        <w:left w:val="none" w:sz="0" w:space="0" w:color="auto"/>
        <w:bottom w:val="none" w:sz="0" w:space="0" w:color="auto"/>
        <w:right w:val="none" w:sz="0" w:space="0" w:color="auto"/>
      </w:divBdr>
    </w:div>
    <w:div w:id="1377654944">
      <w:bodyDiv w:val="1"/>
      <w:marLeft w:val="0"/>
      <w:marRight w:val="0"/>
      <w:marTop w:val="0"/>
      <w:marBottom w:val="0"/>
      <w:divBdr>
        <w:top w:val="none" w:sz="0" w:space="0" w:color="auto"/>
        <w:left w:val="none" w:sz="0" w:space="0" w:color="auto"/>
        <w:bottom w:val="none" w:sz="0" w:space="0" w:color="auto"/>
        <w:right w:val="none" w:sz="0" w:space="0" w:color="auto"/>
      </w:divBdr>
    </w:div>
    <w:div w:id="1431243338">
      <w:bodyDiv w:val="1"/>
      <w:marLeft w:val="0"/>
      <w:marRight w:val="0"/>
      <w:marTop w:val="0"/>
      <w:marBottom w:val="0"/>
      <w:divBdr>
        <w:top w:val="none" w:sz="0" w:space="0" w:color="auto"/>
        <w:left w:val="none" w:sz="0" w:space="0" w:color="auto"/>
        <w:bottom w:val="none" w:sz="0" w:space="0" w:color="auto"/>
        <w:right w:val="none" w:sz="0" w:space="0" w:color="auto"/>
      </w:divBdr>
    </w:div>
    <w:div w:id="1538619037">
      <w:bodyDiv w:val="1"/>
      <w:marLeft w:val="0"/>
      <w:marRight w:val="0"/>
      <w:marTop w:val="0"/>
      <w:marBottom w:val="0"/>
      <w:divBdr>
        <w:top w:val="none" w:sz="0" w:space="0" w:color="auto"/>
        <w:left w:val="none" w:sz="0" w:space="0" w:color="auto"/>
        <w:bottom w:val="none" w:sz="0" w:space="0" w:color="auto"/>
        <w:right w:val="none" w:sz="0" w:space="0" w:color="auto"/>
      </w:divBdr>
    </w:div>
    <w:div w:id="1553542756">
      <w:bodyDiv w:val="1"/>
      <w:marLeft w:val="0"/>
      <w:marRight w:val="0"/>
      <w:marTop w:val="0"/>
      <w:marBottom w:val="0"/>
      <w:divBdr>
        <w:top w:val="none" w:sz="0" w:space="0" w:color="auto"/>
        <w:left w:val="none" w:sz="0" w:space="0" w:color="auto"/>
        <w:bottom w:val="none" w:sz="0" w:space="0" w:color="auto"/>
        <w:right w:val="none" w:sz="0" w:space="0" w:color="auto"/>
      </w:divBdr>
    </w:div>
    <w:div w:id="1967275104">
      <w:bodyDiv w:val="1"/>
      <w:marLeft w:val="0"/>
      <w:marRight w:val="0"/>
      <w:marTop w:val="0"/>
      <w:marBottom w:val="0"/>
      <w:divBdr>
        <w:top w:val="none" w:sz="0" w:space="0" w:color="auto"/>
        <w:left w:val="none" w:sz="0" w:space="0" w:color="auto"/>
        <w:bottom w:val="none" w:sz="0" w:space="0" w:color="auto"/>
        <w:right w:val="none" w:sz="0" w:space="0" w:color="auto"/>
      </w:divBdr>
    </w:div>
    <w:div w:id="214611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763C8-4415-4B81-ABF6-D173B6853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675</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dc:creator>
  <cp:lastModifiedBy>w10</cp:lastModifiedBy>
  <cp:revision>4</cp:revision>
  <cp:lastPrinted>2025-11-17T12:50:00Z</cp:lastPrinted>
  <dcterms:created xsi:type="dcterms:W3CDTF">2025-12-09T11:47:00Z</dcterms:created>
  <dcterms:modified xsi:type="dcterms:W3CDTF">2026-05-20T14:50:00Z</dcterms:modified>
</cp:coreProperties>
</file>